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CDE" w:rsidRPr="000B2CDE" w:rsidRDefault="000B2CDE" w:rsidP="000B2CDE">
      <w:pPr>
        <w:widowControl/>
        <w:jc w:val="center"/>
        <w:rPr>
          <w:rFonts w:ascii="Times New Roman" w:hAnsi="Times New Roman"/>
          <w:color w:val="auto"/>
          <w:sz w:val="26"/>
          <w:szCs w:val="26"/>
        </w:rPr>
      </w:pPr>
      <w:r w:rsidRPr="000B2CDE">
        <w:rPr>
          <w:rFonts w:ascii="Times New Roman" w:hAnsi="Times New Roman"/>
          <w:noProof/>
          <w:color w:val="auto"/>
          <w:sz w:val="26"/>
          <w:szCs w:val="26"/>
        </w:rPr>
        <w:drawing>
          <wp:inline distT="0" distB="0" distL="0" distR="0" wp14:anchorId="6B6F4A3F" wp14:editId="2780362B">
            <wp:extent cx="487680" cy="609600"/>
            <wp:effectExtent l="0" t="0" r="762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CDE" w:rsidRPr="000B2CDE" w:rsidRDefault="000B2CDE" w:rsidP="000B2CDE">
      <w:pPr>
        <w:widowControl/>
        <w:ind w:firstLine="709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B2CDE">
        <w:rPr>
          <w:rFonts w:ascii="Times New Roman" w:hAnsi="Times New Roman"/>
          <w:b/>
          <w:color w:val="auto"/>
          <w:sz w:val="28"/>
          <w:szCs w:val="28"/>
        </w:rPr>
        <w:t>СОВЕТ</w:t>
      </w: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B2CDE">
        <w:rPr>
          <w:rFonts w:ascii="Times New Roman" w:hAnsi="Times New Roman"/>
          <w:b/>
          <w:color w:val="auto"/>
          <w:sz w:val="28"/>
          <w:szCs w:val="28"/>
        </w:rPr>
        <w:t>МУНИЦИПАЛЬНОГО РАЙОНА «ЗАПОЛЯРНЫЙ РАЙОН»</w:t>
      </w: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B2CDE">
        <w:rPr>
          <w:rFonts w:ascii="Times New Roman" w:hAnsi="Times New Roman"/>
          <w:b/>
          <w:color w:val="auto"/>
          <w:sz w:val="28"/>
          <w:szCs w:val="28"/>
        </w:rPr>
        <w:t>НЕНЕЦКОГО АВТОНОМНОГО ОКРУГА»</w:t>
      </w: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B2CDE">
        <w:rPr>
          <w:rFonts w:ascii="Times New Roman" w:hAnsi="Times New Roman"/>
          <w:b/>
          <w:color w:val="auto"/>
          <w:sz w:val="28"/>
          <w:szCs w:val="28"/>
        </w:rPr>
        <w:t xml:space="preserve">__-я сессия </w:t>
      </w:r>
      <w:r w:rsidRPr="000B2CDE">
        <w:rPr>
          <w:rFonts w:ascii="Times New Roman" w:hAnsi="Times New Roman"/>
          <w:b/>
          <w:color w:val="auto"/>
          <w:sz w:val="28"/>
          <w:szCs w:val="28"/>
          <w:lang w:val="en-US"/>
        </w:rPr>
        <w:t>V</w:t>
      </w:r>
      <w:r w:rsidRPr="000B2CDE">
        <w:rPr>
          <w:rFonts w:ascii="Times New Roman" w:hAnsi="Times New Roman"/>
          <w:b/>
          <w:color w:val="auto"/>
          <w:sz w:val="28"/>
          <w:szCs w:val="28"/>
        </w:rPr>
        <w:t xml:space="preserve"> созыва</w:t>
      </w: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color w:val="auto"/>
          <w:sz w:val="28"/>
          <w:szCs w:val="28"/>
        </w:rPr>
      </w:pPr>
      <w:r w:rsidRPr="000B2CDE">
        <w:rPr>
          <w:rFonts w:ascii="Times New Roman" w:hAnsi="Times New Roman"/>
          <w:color w:val="auto"/>
          <w:sz w:val="28"/>
          <w:szCs w:val="28"/>
        </w:rPr>
        <w:t>_____________________________________________________</w:t>
      </w: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0B2CDE" w:rsidRPr="000B2CDE" w:rsidRDefault="000B2CDE" w:rsidP="000B2CDE">
      <w:pPr>
        <w:widowControl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B2CDE">
        <w:rPr>
          <w:rFonts w:ascii="Times New Roman" w:hAnsi="Times New Roman"/>
          <w:b/>
          <w:color w:val="auto"/>
          <w:sz w:val="28"/>
          <w:szCs w:val="28"/>
        </w:rPr>
        <w:t>РЕШЕНИЕ</w:t>
      </w:r>
    </w:p>
    <w:p w:rsidR="000B2CDE" w:rsidRPr="000B2CDE" w:rsidRDefault="000B2CDE" w:rsidP="000B2CDE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94"/>
      </w:tblGrid>
      <w:tr w:rsidR="000B2CDE" w:rsidRPr="000B2CDE" w:rsidTr="002C4496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B2CDE" w:rsidRPr="000B2CDE" w:rsidRDefault="000B2CDE" w:rsidP="00B27A39">
            <w:pPr>
              <w:widowControl/>
              <w:ind w:left="-105" w:firstLine="567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B2CD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О внесении изменений в Положение </w:t>
            </w:r>
            <w:r w:rsidR="00B27A39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 </w:t>
            </w:r>
            <w:r w:rsidRPr="000B2CD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муниципальном земельном контроле на межселенной территории Заполярного района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B2CDE" w:rsidRPr="000B2CDE" w:rsidRDefault="000B2CDE" w:rsidP="000B2CDE">
            <w:pPr>
              <w:widowControl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:rsidR="000B2CDE" w:rsidRPr="00B27A39" w:rsidRDefault="000B2CDE" w:rsidP="000B2CDE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</w:p>
    <w:p w:rsidR="000B2CDE" w:rsidRPr="00B27A39" w:rsidRDefault="000B2CDE" w:rsidP="0018395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</w:pPr>
      <w:r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 xml:space="preserve">В соответствии со </w:t>
      </w:r>
      <w:hyperlink r:id="rId9" w:history="1">
        <w:r w:rsidRPr="00B27A39">
          <w:rPr>
            <w:rFonts w:ascii="Times New Roman" w:eastAsia="Calibri" w:hAnsi="Times New Roman"/>
            <w:bCs/>
            <w:color w:val="auto"/>
            <w:sz w:val="26"/>
            <w:szCs w:val="26"/>
            <w:lang w:eastAsia="en-US"/>
          </w:rPr>
          <w:t xml:space="preserve">статьей </w:t>
        </w:r>
      </w:hyperlink>
      <w:r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>15 Федер</w:t>
      </w:r>
      <w:r w:rsidR="00EF63B2"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 xml:space="preserve">ального закона от 06.10.2003 </w:t>
      </w:r>
      <w:r w:rsidR="00EF63B2"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br/>
        <w:t>№ </w:t>
      </w:r>
      <w:r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>131-ФЗ «Об общих принципах органи</w:t>
      </w:r>
      <w:r w:rsidR="0018395C"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>зации местного самоуправления в </w:t>
      </w:r>
      <w:r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 xml:space="preserve">Российской Федерации», на основании </w:t>
      </w:r>
      <w:hyperlink r:id="rId10" w:history="1">
        <w:r w:rsidRPr="00B27A39">
          <w:rPr>
            <w:rFonts w:ascii="Times New Roman" w:eastAsia="Calibri" w:hAnsi="Times New Roman"/>
            <w:bCs/>
            <w:color w:val="auto"/>
            <w:sz w:val="26"/>
            <w:szCs w:val="26"/>
            <w:lang w:eastAsia="en-US"/>
          </w:rPr>
          <w:t>статьи 12</w:t>
        </w:r>
      </w:hyperlink>
      <w:r w:rsidR="00DA1352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 xml:space="preserve"> Устава Заполярного района</w:t>
      </w:r>
      <w:r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 xml:space="preserve"> Совет </w:t>
      </w:r>
      <w:r w:rsidR="00DA1352" w:rsidRPr="00DA1352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>муниципального района «Заполярный район» Ненецкого автономного округа»</w:t>
      </w:r>
      <w:r w:rsidRPr="00B27A39"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  <w:t xml:space="preserve"> РЕШИЛ:</w:t>
      </w:r>
    </w:p>
    <w:p w:rsidR="000B2CDE" w:rsidRPr="00B27A39" w:rsidRDefault="000B2CDE" w:rsidP="0018395C">
      <w:pPr>
        <w:widowControl/>
        <w:ind w:firstLine="709"/>
        <w:jc w:val="both"/>
        <w:rPr>
          <w:rFonts w:ascii="Times New Roman" w:eastAsia="Calibri" w:hAnsi="Times New Roman"/>
          <w:bCs/>
          <w:color w:val="auto"/>
          <w:sz w:val="26"/>
          <w:szCs w:val="26"/>
          <w:lang w:eastAsia="en-US"/>
        </w:rPr>
      </w:pPr>
    </w:p>
    <w:p w:rsidR="000B2CDE" w:rsidRPr="00B27A39" w:rsidRDefault="00EF63B2" w:rsidP="007D58A8">
      <w:pPr>
        <w:pStyle w:val="a3"/>
        <w:widowControl/>
        <w:numPr>
          <w:ilvl w:val="0"/>
          <w:numId w:val="25"/>
        </w:num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>Внести изменения в</w:t>
      </w:r>
      <w:r w:rsidR="000B2CDE"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Положение о муни</w:t>
      </w:r>
      <w:r w:rsidR="00536BAB">
        <w:rPr>
          <w:rFonts w:ascii="Times New Roman" w:eastAsia="Calibri" w:hAnsi="Times New Roman"/>
          <w:bCs/>
          <w:sz w:val="26"/>
          <w:szCs w:val="26"/>
          <w:lang w:eastAsia="en-US"/>
        </w:rPr>
        <w:t>ципальном земельном контроле на </w:t>
      </w:r>
      <w:r w:rsidR="000B2CDE"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>межселенной территории Заполярного района, утвержденное решением Совета муниципального района «Заполярный район» от 05.10.2023 № 275-р «Об утверждении положения о муниципальном земельном контроле на межселенной территории муниципального района» (в редакции решения</w:t>
      </w:r>
      <w:r w:rsidR="00536BA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Совета Заполярного района от </w:t>
      </w:r>
      <w:r w:rsidR="003F7CEC"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>13.02.</w:t>
      </w:r>
      <w:r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>2025 № 42</w:t>
      </w:r>
      <w:r w:rsidR="000B2CDE"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-р) </w:t>
      </w:r>
      <w:r w:rsidR="00A57E21"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>изложив его в редакции согласно П</w:t>
      </w:r>
      <w:r w:rsidRPr="00B27A39">
        <w:rPr>
          <w:rFonts w:ascii="Times New Roman" w:eastAsia="Calibri" w:hAnsi="Times New Roman"/>
          <w:bCs/>
          <w:sz w:val="26"/>
          <w:szCs w:val="26"/>
          <w:lang w:eastAsia="en-US"/>
        </w:rPr>
        <w:t>риложению.</w:t>
      </w:r>
    </w:p>
    <w:p w:rsidR="000B2CDE" w:rsidRPr="00B27A39" w:rsidRDefault="000B2CDE" w:rsidP="007D58A8">
      <w:pPr>
        <w:pStyle w:val="a3"/>
        <w:widowControl/>
        <w:numPr>
          <w:ilvl w:val="0"/>
          <w:numId w:val="25"/>
        </w:numPr>
        <w:tabs>
          <w:tab w:val="left" w:pos="450"/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eastAsiaTheme="minorHAnsi" w:hAnsi="Times New Roman" w:cs="Calibri"/>
          <w:sz w:val="26"/>
          <w:szCs w:val="26"/>
        </w:rPr>
      </w:pPr>
      <w:r w:rsidRPr="00B27A39">
        <w:rPr>
          <w:rFonts w:ascii="Times New Roman" w:eastAsiaTheme="minorHAnsi" w:hAnsi="Times New Roman" w:cs="Calibri"/>
          <w:sz w:val="26"/>
          <w:szCs w:val="26"/>
        </w:rPr>
        <w:t>Настоящее решение вступает в силу после официального опубликования.</w:t>
      </w:r>
    </w:p>
    <w:p w:rsidR="002C4496" w:rsidRPr="00B27A39" w:rsidRDefault="002C4496" w:rsidP="002C4496">
      <w:pPr>
        <w:pStyle w:val="a3"/>
        <w:widowControl/>
        <w:tabs>
          <w:tab w:val="left" w:pos="450"/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 w:cs="Calibri"/>
          <w:sz w:val="26"/>
          <w:szCs w:val="26"/>
        </w:rPr>
      </w:pPr>
    </w:p>
    <w:p w:rsidR="002C4496" w:rsidRPr="00B27A39" w:rsidRDefault="002C4496" w:rsidP="002C4496">
      <w:pPr>
        <w:pStyle w:val="a3"/>
        <w:widowControl/>
        <w:tabs>
          <w:tab w:val="left" w:pos="450"/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 w:cs="Calibri"/>
          <w:sz w:val="26"/>
          <w:szCs w:val="26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709"/>
        <w:gridCol w:w="4252"/>
      </w:tblGrid>
      <w:tr w:rsidR="002C4496" w:rsidRPr="00B27A39" w:rsidTr="00DA1352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C4496" w:rsidRPr="00B27A39" w:rsidRDefault="002C4496" w:rsidP="00B27A39">
            <w:pPr>
              <w:widowControl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27A3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Председатель Совета муниципального района «Заполярный район» </w:t>
            </w:r>
          </w:p>
          <w:p w:rsidR="002C4496" w:rsidRPr="00B27A39" w:rsidRDefault="002C4496" w:rsidP="00B27A39">
            <w:pPr>
              <w:widowControl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27A3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Ненецкого автономного округа»</w:t>
            </w:r>
          </w:p>
          <w:p w:rsidR="002C4496" w:rsidRPr="00B27A39" w:rsidRDefault="002C4496" w:rsidP="00B27A39">
            <w:pPr>
              <w:widowControl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</w:p>
          <w:p w:rsidR="002C4496" w:rsidRPr="00B27A39" w:rsidRDefault="002C4496" w:rsidP="00B27A39">
            <w:pPr>
              <w:widowControl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27A3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_______________ Л.В. Прилуцкая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C4496" w:rsidRPr="00B27A39" w:rsidRDefault="002C4496" w:rsidP="00B27A39">
            <w:pPr>
              <w:widowControl/>
              <w:jc w:val="right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C4496" w:rsidRPr="00B27A39" w:rsidRDefault="002C4496" w:rsidP="00B27A39">
            <w:pPr>
              <w:widowControl/>
              <w:jc w:val="right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27A3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Глава муниципального района «Заполярный район» Ненецкого автономного округа»</w:t>
            </w:r>
          </w:p>
          <w:p w:rsidR="002C4496" w:rsidRPr="00B27A39" w:rsidRDefault="002C4496" w:rsidP="00B27A39">
            <w:pPr>
              <w:widowControl/>
              <w:jc w:val="right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</w:p>
          <w:p w:rsidR="002C4496" w:rsidRPr="00B27A39" w:rsidRDefault="002C4496" w:rsidP="00B27A39">
            <w:pPr>
              <w:widowControl/>
              <w:jc w:val="right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B27A3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Н.Л. Михайлова</w:t>
            </w:r>
          </w:p>
        </w:tc>
      </w:tr>
    </w:tbl>
    <w:p w:rsidR="002C4496" w:rsidRPr="00B27A39" w:rsidRDefault="002C4496" w:rsidP="002C4496">
      <w:pPr>
        <w:pStyle w:val="a3"/>
        <w:widowControl/>
        <w:tabs>
          <w:tab w:val="left" w:pos="45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 w:cs="Calibri"/>
          <w:sz w:val="26"/>
          <w:szCs w:val="26"/>
        </w:rPr>
      </w:pPr>
    </w:p>
    <w:p w:rsidR="00B27A39" w:rsidRPr="00B27A39" w:rsidRDefault="00B27A39" w:rsidP="002C4496">
      <w:pPr>
        <w:widowControl/>
        <w:jc w:val="both"/>
        <w:rPr>
          <w:rFonts w:ascii="Times New Roman" w:hAnsi="Times New Roman"/>
          <w:color w:val="auto"/>
          <w:sz w:val="26"/>
          <w:szCs w:val="26"/>
        </w:rPr>
      </w:pPr>
    </w:p>
    <w:p w:rsidR="000B2CDE" w:rsidRPr="00B27A39" w:rsidRDefault="000B2CDE" w:rsidP="000B2CDE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B27A39">
        <w:rPr>
          <w:rFonts w:ascii="Times New Roman" w:eastAsia="Calibri" w:hAnsi="Times New Roman"/>
          <w:color w:val="auto"/>
          <w:sz w:val="26"/>
          <w:szCs w:val="26"/>
          <w:lang w:eastAsia="en-US"/>
        </w:rPr>
        <w:t>п. Искателей</w:t>
      </w:r>
    </w:p>
    <w:p w:rsidR="000B2CDE" w:rsidRPr="00B27A39" w:rsidRDefault="000B2CDE" w:rsidP="000B2CDE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B27A39">
        <w:rPr>
          <w:rFonts w:ascii="Times New Roman" w:eastAsia="Calibri" w:hAnsi="Times New Roman"/>
          <w:color w:val="auto"/>
          <w:sz w:val="26"/>
          <w:szCs w:val="26"/>
          <w:lang w:eastAsia="en-US"/>
        </w:rPr>
        <w:t>«___» ______ 202__ года</w:t>
      </w:r>
    </w:p>
    <w:p w:rsidR="000B2CDE" w:rsidRDefault="000B2CDE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B27A39">
        <w:rPr>
          <w:rFonts w:ascii="Times New Roman" w:eastAsia="Calibri" w:hAnsi="Times New Roman"/>
          <w:color w:val="auto"/>
          <w:sz w:val="26"/>
          <w:szCs w:val="26"/>
          <w:lang w:eastAsia="en-US"/>
        </w:rPr>
        <w:t>№ ____ - р</w:t>
      </w:r>
    </w:p>
    <w:p w:rsidR="00B27A39" w:rsidRDefault="00B27A39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B27A39" w:rsidRDefault="00B27A39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B27A39" w:rsidRDefault="00B27A39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B27A39" w:rsidRDefault="00B27A39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B27A39" w:rsidRDefault="00B27A39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DA1352" w:rsidRPr="00B27A39" w:rsidRDefault="00DA1352" w:rsidP="00A57E21">
      <w:pPr>
        <w:widowControl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EF63B2" w:rsidRPr="00DA1352" w:rsidRDefault="00EF63B2" w:rsidP="000C3E5B">
      <w:pPr>
        <w:ind w:firstLine="5103"/>
        <w:jc w:val="right"/>
        <w:outlineLvl w:val="1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lastRenderedPageBreak/>
        <w:t xml:space="preserve">Приложение </w:t>
      </w:r>
    </w:p>
    <w:p w:rsidR="00EF63B2" w:rsidRPr="00DA1352" w:rsidRDefault="00EF63B2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 xml:space="preserve">к решению Совета </w:t>
      </w:r>
      <w:r w:rsidR="000C3E5B">
        <w:rPr>
          <w:rFonts w:ascii="Times New Roman" w:hAnsi="Times New Roman"/>
          <w:color w:val="auto"/>
          <w:sz w:val="26"/>
          <w:szCs w:val="26"/>
        </w:rPr>
        <w:t xml:space="preserve">Заполярного </w:t>
      </w:r>
      <w:r w:rsidRPr="00DA1352">
        <w:rPr>
          <w:rFonts w:ascii="Times New Roman" w:hAnsi="Times New Roman"/>
          <w:color w:val="auto"/>
          <w:sz w:val="26"/>
          <w:szCs w:val="26"/>
        </w:rPr>
        <w:t>района</w:t>
      </w:r>
    </w:p>
    <w:p w:rsidR="00EF63B2" w:rsidRPr="00DA1352" w:rsidRDefault="00EF63B2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>от _</w:t>
      </w:r>
      <w:proofErr w:type="gramStart"/>
      <w:r w:rsidRPr="00DA1352">
        <w:rPr>
          <w:rFonts w:ascii="Times New Roman" w:hAnsi="Times New Roman"/>
          <w:color w:val="auto"/>
          <w:sz w:val="26"/>
          <w:szCs w:val="26"/>
        </w:rPr>
        <w:t>_._</w:t>
      </w:r>
      <w:proofErr w:type="gramEnd"/>
      <w:r w:rsidRPr="00DA1352">
        <w:rPr>
          <w:rFonts w:ascii="Times New Roman" w:hAnsi="Times New Roman"/>
          <w:color w:val="auto"/>
          <w:sz w:val="26"/>
          <w:szCs w:val="26"/>
        </w:rPr>
        <w:t>_.2025 № ___</w:t>
      </w:r>
    </w:p>
    <w:p w:rsidR="000C3E5B" w:rsidRDefault="000C3E5B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</w:p>
    <w:p w:rsidR="00C9240E" w:rsidRPr="00DA1352" w:rsidRDefault="00A57E21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 xml:space="preserve">«О внесении изменений в </w:t>
      </w:r>
    </w:p>
    <w:p w:rsidR="00C9240E" w:rsidRPr="00DA1352" w:rsidRDefault="00A57E21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 xml:space="preserve">Положение о муниципальном </w:t>
      </w:r>
    </w:p>
    <w:p w:rsidR="00C9240E" w:rsidRPr="00DA1352" w:rsidRDefault="00A57E21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>земельном контроле на</w:t>
      </w:r>
      <w:r w:rsidR="00FD17CB" w:rsidRPr="00DA1352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C9240E" w:rsidRPr="00DA1352" w:rsidRDefault="00A57E21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 xml:space="preserve">межселенной территории </w:t>
      </w:r>
    </w:p>
    <w:p w:rsidR="000B2CDE" w:rsidRPr="00DA1352" w:rsidRDefault="00A57E21" w:rsidP="000C3E5B">
      <w:pPr>
        <w:ind w:firstLine="5103"/>
        <w:jc w:val="right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>Заполярного</w:t>
      </w:r>
      <w:r w:rsidR="00FD17CB" w:rsidRPr="00DA1352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DA1352">
        <w:rPr>
          <w:rFonts w:ascii="Times New Roman" w:hAnsi="Times New Roman"/>
          <w:color w:val="auto"/>
          <w:sz w:val="26"/>
          <w:szCs w:val="26"/>
        </w:rPr>
        <w:t>района»</w:t>
      </w:r>
    </w:p>
    <w:p w:rsidR="00EF63B2" w:rsidRPr="00DA1352" w:rsidRDefault="00EF63B2" w:rsidP="000C3E5B">
      <w:pPr>
        <w:pStyle w:val="a5"/>
        <w:spacing w:before="0" w:beforeAutospacing="0" w:after="0" w:afterAutospacing="0"/>
        <w:ind w:right="-2" w:firstLine="5103"/>
        <w:rPr>
          <w:b/>
          <w:bCs/>
          <w:sz w:val="26"/>
          <w:szCs w:val="26"/>
        </w:rPr>
      </w:pPr>
    </w:p>
    <w:p w:rsidR="00FD17CB" w:rsidRPr="00DA1352" w:rsidRDefault="00FD17CB" w:rsidP="00EF63B2">
      <w:pPr>
        <w:pStyle w:val="a5"/>
        <w:spacing w:before="0" w:beforeAutospacing="0" w:after="0" w:afterAutospacing="0"/>
        <w:ind w:right="-2"/>
        <w:rPr>
          <w:b/>
          <w:bCs/>
          <w:sz w:val="26"/>
          <w:szCs w:val="26"/>
        </w:rPr>
      </w:pPr>
    </w:p>
    <w:p w:rsidR="00DE6CCC" w:rsidRPr="00DA1352" w:rsidRDefault="00DE6CCC" w:rsidP="00DE6CCC">
      <w:pPr>
        <w:pStyle w:val="a5"/>
        <w:spacing w:before="0" w:beforeAutospacing="0" w:after="0" w:afterAutospacing="0"/>
        <w:ind w:right="-2"/>
        <w:jc w:val="center"/>
        <w:rPr>
          <w:sz w:val="26"/>
          <w:szCs w:val="26"/>
        </w:rPr>
      </w:pPr>
      <w:r w:rsidRPr="00DA1352">
        <w:rPr>
          <w:b/>
          <w:bCs/>
          <w:sz w:val="26"/>
          <w:szCs w:val="26"/>
        </w:rPr>
        <w:t>ПОЛОЖЕНИЕ</w:t>
      </w:r>
    </w:p>
    <w:p w:rsidR="009359C5" w:rsidRPr="00DA1352" w:rsidRDefault="00DE6CCC" w:rsidP="00DE6CCC">
      <w:pPr>
        <w:pStyle w:val="a5"/>
        <w:spacing w:before="0" w:beforeAutospacing="0" w:after="0" w:afterAutospacing="0"/>
        <w:ind w:right="-2"/>
        <w:jc w:val="center"/>
        <w:rPr>
          <w:b/>
          <w:bCs/>
          <w:sz w:val="26"/>
          <w:szCs w:val="26"/>
        </w:rPr>
      </w:pPr>
      <w:r w:rsidRPr="00DA1352">
        <w:rPr>
          <w:b/>
          <w:bCs/>
          <w:sz w:val="26"/>
          <w:szCs w:val="26"/>
        </w:rPr>
        <w:t xml:space="preserve">о муниципальном земельном контроле </w:t>
      </w:r>
    </w:p>
    <w:p w:rsidR="00F01BDD" w:rsidRPr="00DA1352" w:rsidRDefault="00DE6CCC" w:rsidP="009359C5">
      <w:pPr>
        <w:pStyle w:val="a5"/>
        <w:spacing w:before="0" w:beforeAutospacing="0" w:after="0" w:afterAutospacing="0"/>
        <w:ind w:right="-2"/>
        <w:jc w:val="center"/>
        <w:rPr>
          <w:b/>
          <w:bCs/>
          <w:sz w:val="26"/>
          <w:szCs w:val="26"/>
        </w:rPr>
      </w:pPr>
      <w:r w:rsidRPr="00DA1352">
        <w:rPr>
          <w:b/>
          <w:bCs/>
          <w:sz w:val="26"/>
          <w:szCs w:val="26"/>
        </w:rPr>
        <w:t xml:space="preserve">на межселенной территории </w:t>
      </w:r>
      <w:r w:rsidRPr="00DA1352">
        <w:rPr>
          <w:b/>
          <w:bCs/>
          <w:color w:val="000000" w:themeColor="text1"/>
          <w:sz w:val="26"/>
          <w:szCs w:val="26"/>
        </w:rPr>
        <w:t xml:space="preserve">муниципального района </w:t>
      </w:r>
    </w:p>
    <w:p w:rsidR="00DE6CCC" w:rsidRPr="00DA1352" w:rsidRDefault="00F01BDD" w:rsidP="00F01BDD">
      <w:pPr>
        <w:pStyle w:val="a5"/>
        <w:spacing w:before="0" w:beforeAutospacing="0" w:after="0" w:afterAutospacing="0"/>
        <w:ind w:right="-2"/>
        <w:jc w:val="center"/>
        <w:rPr>
          <w:sz w:val="26"/>
          <w:szCs w:val="26"/>
        </w:rPr>
      </w:pPr>
      <w:r w:rsidRPr="00DA1352">
        <w:rPr>
          <w:b/>
          <w:bCs/>
          <w:color w:val="000000" w:themeColor="text1"/>
          <w:sz w:val="26"/>
          <w:szCs w:val="26"/>
        </w:rPr>
        <w:t>«</w:t>
      </w:r>
      <w:r w:rsidR="00DE6CCC" w:rsidRPr="00DA1352">
        <w:rPr>
          <w:b/>
          <w:bCs/>
          <w:color w:val="000000" w:themeColor="text1"/>
          <w:sz w:val="26"/>
          <w:szCs w:val="26"/>
        </w:rPr>
        <w:t>Заполярный район</w:t>
      </w:r>
      <w:r w:rsidRPr="00DA1352">
        <w:rPr>
          <w:b/>
          <w:bCs/>
          <w:color w:val="000000" w:themeColor="text1"/>
          <w:sz w:val="26"/>
          <w:szCs w:val="26"/>
        </w:rPr>
        <w:t>»</w:t>
      </w:r>
      <w:r w:rsidR="00DE6CCC" w:rsidRPr="00DA1352">
        <w:rPr>
          <w:b/>
          <w:bCs/>
          <w:color w:val="000000" w:themeColor="text1"/>
          <w:sz w:val="26"/>
          <w:szCs w:val="26"/>
        </w:rPr>
        <w:t xml:space="preserve"> Ненецкого автономного округа</w:t>
      </w:r>
      <w:r w:rsidRPr="00DA1352">
        <w:rPr>
          <w:b/>
          <w:bCs/>
          <w:color w:val="000000" w:themeColor="text1"/>
          <w:sz w:val="26"/>
          <w:szCs w:val="26"/>
        </w:rPr>
        <w:t>»</w:t>
      </w:r>
    </w:p>
    <w:p w:rsidR="00DE6CCC" w:rsidRPr="00DA1352" w:rsidRDefault="00DE6CCC" w:rsidP="00CF066D">
      <w:pPr>
        <w:pStyle w:val="ConsPlusNormal"/>
        <w:ind w:firstLine="0"/>
        <w:jc w:val="center"/>
        <w:rPr>
          <w:b/>
          <w:sz w:val="26"/>
          <w:szCs w:val="26"/>
        </w:rPr>
      </w:pPr>
    </w:p>
    <w:p w:rsidR="00DE6CCC" w:rsidRPr="00DA1352" w:rsidRDefault="00DE6CCC" w:rsidP="00EB5906">
      <w:pPr>
        <w:pStyle w:val="ConsPlusNormal"/>
        <w:numPr>
          <w:ilvl w:val="0"/>
          <w:numId w:val="1"/>
        </w:numPr>
        <w:ind w:firstLine="0"/>
        <w:jc w:val="center"/>
        <w:rPr>
          <w:b/>
          <w:sz w:val="26"/>
          <w:szCs w:val="26"/>
        </w:rPr>
      </w:pPr>
      <w:r w:rsidRPr="00DA1352">
        <w:rPr>
          <w:b/>
          <w:sz w:val="26"/>
          <w:szCs w:val="26"/>
        </w:rPr>
        <w:t>Общие положения</w:t>
      </w:r>
    </w:p>
    <w:p w:rsidR="0044491E" w:rsidRPr="00DA1352" w:rsidRDefault="0044491E" w:rsidP="0044491E">
      <w:pPr>
        <w:pStyle w:val="ConsPlusNormal"/>
        <w:ind w:firstLine="0"/>
        <w:rPr>
          <w:b/>
          <w:sz w:val="26"/>
          <w:szCs w:val="26"/>
        </w:rPr>
      </w:pPr>
    </w:p>
    <w:p w:rsidR="00DE6CCC" w:rsidRPr="00DA1352" w:rsidRDefault="00DE6CCC" w:rsidP="0044491E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Настоящее Положение устанавливает порядо</w:t>
      </w:r>
      <w:r w:rsidR="00FD17CB" w:rsidRPr="00DA1352">
        <w:rPr>
          <w:sz w:val="26"/>
          <w:szCs w:val="26"/>
        </w:rPr>
        <w:t>к организации и </w:t>
      </w:r>
      <w:r w:rsidRPr="00DA1352">
        <w:rPr>
          <w:sz w:val="26"/>
          <w:szCs w:val="26"/>
        </w:rPr>
        <w:t xml:space="preserve">осуществления муниципального земельного контроля на межселенной территории </w:t>
      </w:r>
      <w:r w:rsidR="000C3E5B">
        <w:rPr>
          <w:sz w:val="26"/>
          <w:szCs w:val="26"/>
        </w:rPr>
        <w:t>в </w:t>
      </w:r>
      <w:r w:rsidR="00054E01" w:rsidRPr="00DA1352">
        <w:rPr>
          <w:sz w:val="26"/>
          <w:szCs w:val="26"/>
        </w:rPr>
        <w:t xml:space="preserve">границах </w:t>
      </w:r>
      <w:r w:rsidR="008545A2" w:rsidRPr="00DA1352">
        <w:rPr>
          <w:sz w:val="26"/>
          <w:szCs w:val="26"/>
        </w:rPr>
        <w:t>муниципального района «</w:t>
      </w:r>
      <w:r w:rsidRPr="00DA1352">
        <w:rPr>
          <w:bCs/>
          <w:color w:val="000000" w:themeColor="text1"/>
          <w:sz w:val="26"/>
          <w:szCs w:val="26"/>
        </w:rPr>
        <w:t>Заполярный район</w:t>
      </w:r>
      <w:r w:rsidR="008545A2" w:rsidRPr="00DA1352">
        <w:rPr>
          <w:bCs/>
          <w:color w:val="000000" w:themeColor="text1"/>
          <w:sz w:val="26"/>
          <w:szCs w:val="26"/>
        </w:rPr>
        <w:t>»</w:t>
      </w:r>
      <w:r w:rsidRPr="00DA1352">
        <w:rPr>
          <w:bCs/>
          <w:color w:val="000000" w:themeColor="text1"/>
          <w:sz w:val="26"/>
          <w:szCs w:val="26"/>
        </w:rPr>
        <w:t xml:space="preserve"> Ненецкого автономного округа</w:t>
      </w:r>
      <w:r w:rsidR="008545A2" w:rsidRPr="00DA1352">
        <w:rPr>
          <w:bCs/>
          <w:color w:val="000000" w:themeColor="text1"/>
          <w:sz w:val="26"/>
          <w:szCs w:val="26"/>
        </w:rPr>
        <w:t>»</w:t>
      </w:r>
      <w:r w:rsidR="008873B6" w:rsidRPr="00DA1352">
        <w:rPr>
          <w:sz w:val="26"/>
          <w:szCs w:val="26"/>
        </w:rPr>
        <w:t xml:space="preserve"> </w:t>
      </w:r>
      <w:r w:rsidR="008873B6" w:rsidRPr="00DA1352">
        <w:rPr>
          <w:bCs/>
          <w:color w:val="000000" w:themeColor="text1"/>
          <w:sz w:val="26"/>
          <w:szCs w:val="26"/>
        </w:rPr>
        <w:t>(далее – Положение)</w:t>
      </w:r>
      <w:r w:rsidR="00A12DED" w:rsidRPr="00DA1352">
        <w:rPr>
          <w:bCs/>
          <w:color w:val="000000" w:themeColor="text1"/>
          <w:sz w:val="26"/>
          <w:szCs w:val="26"/>
        </w:rPr>
        <w:t>.</w:t>
      </w:r>
    </w:p>
    <w:p w:rsidR="00503A77" w:rsidRPr="00DA1352" w:rsidRDefault="00503A77" w:rsidP="007D4434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Предметом муниципального </w:t>
      </w:r>
      <w:r w:rsidR="00A12DED" w:rsidRPr="00DA1352">
        <w:rPr>
          <w:sz w:val="26"/>
          <w:szCs w:val="26"/>
        </w:rPr>
        <w:t xml:space="preserve">земельного </w:t>
      </w:r>
      <w:r w:rsidRPr="00DA1352">
        <w:rPr>
          <w:sz w:val="26"/>
          <w:szCs w:val="26"/>
        </w:rPr>
        <w:t xml:space="preserve">контроля </w:t>
      </w:r>
      <w:r w:rsidR="008873B6" w:rsidRPr="00DA1352">
        <w:rPr>
          <w:sz w:val="26"/>
          <w:szCs w:val="26"/>
        </w:rPr>
        <w:t>(далее – муниципальный земельный контроль)</w:t>
      </w:r>
      <w:r w:rsidR="00DB12A6" w:rsidRPr="00DA1352">
        <w:rPr>
          <w:sz w:val="26"/>
          <w:szCs w:val="26"/>
        </w:rPr>
        <w:t xml:space="preserve"> является</w:t>
      </w:r>
      <w:r w:rsidR="007D4434" w:rsidRPr="00DA1352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t>соблюдение юридическими лицами, индивидуальными предпринимателями, гражданами (далее – контролируемые лица) обязательн</w:t>
      </w:r>
      <w:r w:rsidR="00536BAB">
        <w:rPr>
          <w:sz w:val="26"/>
          <w:szCs w:val="26"/>
        </w:rPr>
        <w:t xml:space="preserve">ых требований к использованию и </w:t>
      </w:r>
      <w:r w:rsidRPr="00DA1352">
        <w:rPr>
          <w:sz w:val="26"/>
          <w:szCs w:val="26"/>
        </w:rPr>
        <w:t>охране земель в отношении объектов земельных отношений, за нарушение которых законодательством предусмотрена административная ответственность (д</w:t>
      </w:r>
      <w:r w:rsidR="00054D63" w:rsidRPr="00DA1352">
        <w:rPr>
          <w:sz w:val="26"/>
          <w:szCs w:val="26"/>
        </w:rPr>
        <w:t>алее – обязательные требования).</w:t>
      </w:r>
    </w:p>
    <w:p w:rsidR="00503A77" w:rsidRPr="00DA1352" w:rsidRDefault="00503A77" w:rsidP="007B1DF6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Объектами муниципального </w:t>
      </w:r>
      <w:r w:rsidR="00A12DED" w:rsidRPr="00DA1352">
        <w:rPr>
          <w:sz w:val="26"/>
          <w:szCs w:val="26"/>
        </w:rPr>
        <w:t xml:space="preserve">земельного </w:t>
      </w:r>
      <w:r w:rsidRPr="00DA1352">
        <w:rPr>
          <w:sz w:val="26"/>
          <w:szCs w:val="26"/>
        </w:rPr>
        <w:t>контроля (далее – объекты контроля) являются:</w:t>
      </w:r>
    </w:p>
    <w:p w:rsidR="00503A77" w:rsidRPr="00DA1352" w:rsidRDefault="00503A77" w:rsidP="007D58A8">
      <w:pPr>
        <w:pStyle w:val="a5"/>
        <w:numPr>
          <w:ilvl w:val="0"/>
          <w:numId w:val="3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деятельность, действия (бездействие) контролируемых лиц, в рамках которых должны соблюдаться обязательные требован</w:t>
      </w:r>
      <w:r w:rsidR="000C3E5B">
        <w:rPr>
          <w:sz w:val="26"/>
          <w:szCs w:val="26"/>
        </w:rPr>
        <w:t>ия, в том числе предъявляемые к </w:t>
      </w:r>
      <w:r w:rsidRPr="00DA1352">
        <w:rPr>
          <w:sz w:val="26"/>
          <w:szCs w:val="26"/>
        </w:rPr>
        <w:t>контролируемым лицам, осуществляющим деятельность, действия (бездействие);</w:t>
      </w:r>
    </w:p>
    <w:p w:rsidR="00503A77" w:rsidRPr="00DA1352" w:rsidRDefault="00343767" w:rsidP="00E725E2">
      <w:pPr>
        <w:pStyle w:val="a5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земли, </w:t>
      </w:r>
      <w:r w:rsidR="00503A77" w:rsidRPr="00DA1352">
        <w:rPr>
          <w:sz w:val="26"/>
          <w:szCs w:val="26"/>
        </w:rPr>
        <w:t>земельные участки и (или) части земел</w:t>
      </w:r>
      <w:r w:rsidR="00907F49" w:rsidRPr="00DA1352">
        <w:rPr>
          <w:sz w:val="26"/>
          <w:szCs w:val="26"/>
        </w:rPr>
        <w:t xml:space="preserve">ьных участков, расположенные на </w:t>
      </w:r>
      <w:r w:rsidR="00503A77" w:rsidRPr="00DA1352">
        <w:rPr>
          <w:sz w:val="26"/>
          <w:szCs w:val="26"/>
        </w:rPr>
        <w:t>межселенной территории Заполярного района, которыми граждане и организации владеют и (или) пользуются, в отношении которых предъявляются обязательные требования</w:t>
      </w:r>
      <w:r w:rsidR="00E725E2">
        <w:rPr>
          <w:sz w:val="26"/>
          <w:szCs w:val="26"/>
        </w:rPr>
        <w:t xml:space="preserve"> (далее –</w:t>
      </w:r>
      <w:r w:rsidR="00E725E2" w:rsidRPr="00E725E2">
        <w:rPr>
          <w:sz w:val="26"/>
          <w:szCs w:val="26"/>
        </w:rPr>
        <w:t xml:space="preserve"> производственные объекты, объекты)</w:t>
      </w:r>
      <w:r w:rsidR="00503A77" w:rsidRPr="00DA1352">
        <w:rPr>
          <w:sz w:val="26"/>
          <w:szCs w:val="26"/>
        </w:rPr>
        <w:t>.</w:t>
      </w:r>
    </w:p>
    <w:p w:rsidR="00F86530" w:rsidRPr="00DA1352" w:rsidRDefault="004E701F" w:rsidP="00F86530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Муниципальный земельный контроль осуществляется Администрацией муниципального района «Заполярный район» Ненецкого автономного округа» </w:t>
      </w:r>
      <w:r w:rsidR="000C3E5B">
        <w:rPr>
          <w:sz w:val="26"/>
          <w:szCs w:val="26"/>
        </w:rPr>
        <w:br/>
      </w:r>
      <w:r w:rsidRPr="00DA1352">
        <w:rPr>
          <w:sz w:val="26"/>
          <w:szCs w:val="26"/>
        </w:rPr>
        <w:t>(далее – Администрация Заполярного района</w:t>
      </w:r>
      <w:r w:rsidR="00051776" w:rsidRPr="00DA1352">
        <w:rPr>
          <w:sz w:val="26"/>
          <w:szCs w:val="26"/>
        </w:rPr>
        <w:t>, контрольный орган, орган муниципального контроля</w:t>
      </w:r>
      <w:r w:rsidR="00F86530" w:rsidRPr="00DA1352">
        <w:rPr>
          <w:sz w:val="26"/>
          <w:szCs w:val="26"/>
        </w:rPr>
        <w:t>).</w:t>
      </w:r>
    </w:p>
    <w:p w:rsidR="004E701F" w:rsidRPr="00DA1352" w:rsidRDefault="00F86530" w:rsidP="00F86530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От имени Администрации Заполярного района </w:t>
      </w:r>
      <w:r w:rsidR="00536BAB">
        <w:rPr>
          <w:sz w:val="26"/>
          <w:szCs w:val="26"/>
        </w:rPr>
        <w:t xml:space="preserve">полномочия по </w:t>
      </w:r>
      <w:r w:rsidRPr="00DA1352">
        <w:rPr>
          <w:sz w:val="26"/>
          <w:szCs w:val="26"/>
        </w:rPr>
        <w:t>муниципальному земельному контролю осуществляются Управлением</w:t>
      </w:r>
      <w:r w:rsidR="004E701F" w:rsidRPr="00DA1352">
        <w:rPr>
          <w:sz w:val="26"/>
          <w:szCs w:val="26"/>
        </w:rPr>
        <w:t xml:space="preserve"> муниципального имущества Администр</w:t>
      </w:r>
      <w:r w:rsidR="00051776" w:rsidRPr="00DA1352">
        <w:rPr>
          <w:sz w:val="26"/>
          <w:szCs w:val="26"/>
        </w:rPr>
        <w:t>ации Заполярного района (далее –</w:t>
      </w:r>
      <w:r w:rsidR="00CF3509" w:rsidRPr="00DA1352">
        <w:rPr>
          <w:sz w:val="26"/>
          <w:szCs w:val="26"/>
        </w:rPr>
        <w:t xml:space="preserve"> УМИ Администрации Заполярного района</w:t>
      </w:r>
      <w:r w:rsidR="00051776" w:rsidRPr="00DA1352">
        <w:rPr>
          <w:sz w:val="26"/>
          <w:szCs w:val="26"/>
        </w:rPr>
        <w:t>)</w:t>
      </w:r>
      <w:r w:rsidR="004E701F" w:rsidRPr="00DA1352">
        <w:rPr>
          <w:sz w:val="26"/>
          <w:szCs w:val="26"/>
        </w:rPr>
        <w:t>.</w:t>
      </w:r>
    </w:p>
    <w:p w:rsidR="00F86530" w:rsidRPr="00DA1352" w:rsidRDefault="00F86530" w:rsidP="00F86530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Должностными лицами, уполномоченными на организацию муниципального земельного контроля, являются:</w:t>
      </w:r>
    </w:p>
    <w:p w:rsidR="00F86530" w:rsidRPr="00DA1352" w:rsidRDefault="00F86530" w:rsidP="007D58A8">
      <w:pPr>
        <w:pStyle w:val="a5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lastRenderedPageBreak/>
        <w:t xml:space="preserve">глава Заполярного района </w:t>
      </w:r>
      <w:r w:rsidR="00D7487B" w:rsidRPr="00DA1352">
        <w:rPr>
          <w:sz w:val="26"/>
          <w:szCs w:val="26"/>
        </w:rPr>
        <w:t xml:space="preserve">либо лицо его замещающее </w:t>
      </w:r>
      <w:r w:rsidR="0044491E" w:rsidRPr="00DA1352">
        <w:rPr>
          <w:sz w:val="26"/>
          <w:szCs w:val="26"/>
        </w:rPr>
        <w:br/>
      </w:r>
      <w:r w:rsidRPr="00DA1352">
        <w:rPr>
          <w:sz w:val="26"/>
          <w:szCs w:val="26"/>
        </w:rPr>
        <w:t>(далее – руководитель контрольного органа);</w:t>
      </w:r>
    </w:p>
    <w:p w:rsidR="00F86530" w:rsidRPr="00DA1352" w:rsidRDefault="00F86530" w:rsidP="007D58A8">
      <w:pPr>
        <w:pStyle w:val="a5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заместитель главы Администрации Заполярного района, курирующий деятельность УМИ Администрации Заполярного района, либо лицо, его замещающее (далее –</w:t>
      </w:r>
      <w:r w:rsidR="00364133" w:rsidRPr="00DA1352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t>заместитель руководителя контрольного органа</w:t>
      </w:r>
      <w:r w:rsidR="0075647B" w:rsidRPr="00DA1352">
        <w:rPr>
          <w:sz w:val="26"/>
          <w:szCs w:val="26"/>
        </w:rPr>
        <w:t>)</w:t>
      </w:r>
      <w:r w:rsidRPr="00DA1352">
        <w:rPr>
          <w:sz w:val="26"/>
          <w:szCs w:val="26"/>
        </w:rPr>
        <w:t>.</w:t>
      </w:r>
    </w:p>
    <w:p w:rsidR="00503A77" w:rsidRPr="00DA1352" w:rsidRDefault="00087774" w:rsidP="00907F49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</w:t>
      </w:r>
      <w:r w:rsidR="00503A77" w:rsidRPr="00DA1352">
        <w:rPr>
          <w:sz w:val="26"/>
          <w:szCs w:val="26"/>
        </w:rPr>
        <w:t xml:space="preserve">олномочия </w:t>
      </w:r>
      <w:r w:rsidR="00FD5EDD" w:rsidRPr="00DA1352">
        <w:rPr>
          <w:sz w:val="26"/>
          <w:szCs w:val="26"/>
        </w:rPr>
        <w:t xml:space="preserve">руководителя </w:t>
      </w:r>
      <w:r w:rsidR="00CF3509" w:rsidRPr="00DA1352">
        <w:rPr>
          <w:sz w:val="26"/>
          <w:szCs w:val="26"/>
        </w:rPr>
        <w:t xml:space="preserve">(заместителя руководителя) </w:t>
      </w:r>
      <w:r w:rsidR="00907F49" w:rsidRPr="00DA1352">
        <w:rPr>
          <w:sz w:val="26"/>
          <w:szCs w:val="26"/>
        </w:rPr>
        <w:t xml:space="preserve">контрольного </w:t>
      </w:r>
      <w:r w:rsidR="00FD5EDD" w:rsidRPr="00DA1352">
        <w:rPr>
          <w:sz w:val="26"/>
          <w:szCs w:val="26"/>
        </w:rPr>
        <w:t>органа</w:t>
      </w:r>
      <w:r w:rsidR="00503A77" w:rsidRPr="00DA1352">
        <w:rPr>
          <w:sz w:val="26"/>
          <w:szCs w:val="26"/>
        </w:rPr>
        <w:t>:</w:t>
      </w:r>
    </w:p>
    <w:p w:rsidR="00503A77" w:rsidRPr="00DA1352" w:rsidRDefault="00503A77" w:rsidP="007D58A8">
      <w:pPr>
        <w:pStyle w:val="a5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принимает</w:t>
      </w:r>
      <w:r w:rsidR="00F7428A" w:rsidRPr="00DA1352">
        <w:rPr>
          <w:sz w:val="26"/>
          <w:szCs w:val="26"/>
        </w:rPr>
        <w:t xml:space="preserve"> и подписывает</w:t>
      </w:r>
      <w:r w:rsidRPr="00DA1352">
        <w:rPr>
          <w:sz w:val="26"/>
          <w:szCs w:val="26"/>
        </w:rPr>
        <w:t xml:space="preserve"> р</w:t>
      </w:r>
      <w:r w:rsidR="00684855" w:rsidRPr="00DA1352">
        <w:rPr>
          <w:sz w:val="26"/>
          <w:szCs w:val="26"/>
        </w:rPr>
        <w:t>ешения (задания) о проведении контрольных</w:t>
      </w:r>
      <w:r w:rsidR="00F7428A" w:rsidRPr="00DA1352">
        <w:rPr>
          <w:sz w:val="26"/>
          <w:szCs w:val="26"/>
        </w:rPr>
        <w:t xml:space="preserve"> мероприятий;</w:t>
      </w:r>
    </w:p>
    <w:p w:rsidR="00313CAE" w:rsidRPr="00DA1352" w:rsidRDefault="00FD5E12" w:rsidP="007D58A8">
      <w:pPr>
        <w:pStyle w:val="a5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подписывает предписания</w:t>
      </w:r>
      <w:r w:rsidR="00313CAE" w:rsidRPr="00DA1352">
        <w:rPr>
          <w:sz w:val="26"/>
          <w:szCs w:val="26"/>
        </w:rPr>
        <w:t xml:space="preserve"> об устранении нарушений</w:t>
      </w:r>
      <w:r w:rsidR="00CF3509" w:rsidRPr="00DA1352">
        <w:rPr>
          <w:sz w:val="26"/>
          <w:szCs w:val="26"/>
        </w:rPr>
        <w:t xml:space="preserve"> обязательных требований</w:t>
      </w:r>
      <w:r w:rsidR="00313CAE" w:rsidRPr="00DA1352">
        <w:rPr>
          <w:sz w:val="26"/>
          <w:szCs w:val="26"/>
        </w:rPr>
        <w:t>, устанавлив</w:t>
      </w:r>
      <w:r w:rsidRPr="00DA1352">
        <w:rPr>
          <w:sz w:val="26"/>
          <w:szCs w:val="26"/>
        </w:rPr>
        <w:t>ает сроки исполнения предписаний</w:t>
      </w:r>
      <w:r w:rsidR="0075647B" w:rsidRPr="00DA1352">
        <w:rPr>
          <w:sz w:val="26"/>
          <w:szCs w:val="26"/>
        </w:rPr>
        <w:t xml:space="preserve"> в соответствии с </w:t>
      </w:r>
      <w:r w:rsidR="00313CAE" w:rsidRPr="00DA1352">
        <w:rPr>
          <w:sz w:val="26"/>
          <w:szCs w:val="26"/>
        </w:rPr>
        <w:t>действующим законодательством;</w:t>
      </w:r>
    </w:p>
    <w:p w:rsidR="00313CAE" w:rsidRPr="00DA1352" w:rsidRDefault="00313CAE" w:rsidP="007D58A8">
      <w:pPr>
        <w:pStyle w:val="a5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подписывает предостережения о недопустимости нарушения обязательных требований;</w:t>
      </w:r>
    </w:p>
    <w:p w:rsidR="00503A77" w:rsidRPr="00DA1352" w:rsidRDefault="00503A77" w:rsidP="007D58A8">
      <w:pPr>
        <w:pStyle w:val="a5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принимает решения о проведении </w:t>
      </w:r>
      <w:r w:rsidR="00CF3509" w:rsidRPr="00DA1352">
        <w:rPr>
          <w:sz w:val="26"/>
          <w:szCs w:val="26"/>
        </w:rPr>
        <w:t xml:space="preserve">обязательного </w:t>
      </w:r>
      <w:r w:rsidRPr="00DA1352">
        <w:rPr>
          <w:sz w:val="26"/>
          <w:szCs w:val="26"/>
        </w:rPr>
        <w:t>профилактического визита;</w:t>
      </w:r>
    </w:p>
    <w:p w:rsidR="00503A77" w:rsidRPr="00DA1352" w:rsidRDefault="00F7428A" w:rsidP="007D58A8">
      <w:pPr>
        <w:pStyle w:val="a5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принимает </w:t>
      </w:r>
      <w:r w:rsidR="00FD5E12" w:rsidRPr="00DA1352">
        <w:rPr>
          <w:sz w:val="26"/>
          <w:szCs w:val="26"/>
        </w:rPr>
        <w:t>решения</w:t>
      </w:r>
      <w:r w:rsidR="00503A77" w:rsidRPr="00DA1352">
        <w:rPr>
          <w:sz w:val="26"/>
          <w:szCs w:val="26"/>
        </w:rPr>
        <w:t xml:space="preserve"> о мерах в случае, если при проведении профилактичес</w:t>
      </w:r>
      <w:r w:rsidR="0075647B" w:rsidRPr="00DA1352">
        <w:rPr>
          <w:sz w:val="26"/>
          <w:szCs w:val="26"/>
        </w:rPr>
        <w:t>ких мероприятий</w:t>
      </w:r>
      <w:r w:rsidR="006561E6" w:rsidRPr="00DA1352">
        <w:rPr>
          <w:sz w:val="26"/>
          <w:szCs w:val="26"/>
        </w:rPr>
        <w:t xml:space="preserve"> </w:t>
      </w:r>
      <w:r w:rsidR="0075647B" w:rsidRPr="00DA1352">
        <w:rPr>
          <w:sz w:val="26"/>
          <w:szCs w:val="26"/>
        </w:rPr>
        <w:t xml:space="preserve">или </w:t>
      </w:r>
      <w:r w:rsidR="006561E6" w:rsidRPr="00DA1352">
        <w:rPr>
          <w:sz w:val="26"/>
          <w:szCs w:val="26"/>
        </w:rPr>
        <w:t>в иных случаях</w:t>
      </w:r>
      <w:r w:rsidR="00503A77" w:rsidRPr="00DA1352">
        <w:rPr>
          <w:sz w:val="26"/>
          <w:szCs w:val="26"/>
        </w:rPr>
        <w:t xml:space="preserve">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причинен;</w:t>
      </w:r>
    </w:p>
    <w:p w:rsidR="00F86530" w:rsidRPr="00DA1352" w:rsidRDefault="00503A77" w:rsidP="007D58A8">
      <w:pPr>
        <w:pStyle w:val="a5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принимает решение об обращении за </w:t>
      </w:r>
      <w:r w:rsidR="000C3E5B">
        <w:rPr>
          <w:sz w:val="26"/>
          <w:szCs w:val="26"/>
        </w:rPr>
        <w:t>содействием к органам полиции в </w:t>
      </w:r>
      <w:r w:rsidRPr="00DA1352">
        <w:rPr>
          <w:sz w:val="26"/>
          <w:szCs w:val="26"/>
        </w:rPr>
        <w:t>случаях, если инспектору оказывается противодействие или угро</w:t>
      </w:r>
      <w:r w:rsidR="000C3E5B">
        <w:rPr>
          <w:sz w:val="26"/>
          <w:szCs w:val="26"/>
        </w:rPr>
        <w:t>жает опасность в </w:t>
      </w:r>
      <w:r w:rsidR="00907F49" w:rsidRPr="00DA1352">
        <w:rPr>
          <w:sz w:val="26"/>
          <w:szCs w:val="26"/>
        </w:rPr>
        <w:t xml:space="preserve">соответствии с </w:t>
      </w:r>
      <w:r w:rsidRPr="00DA1352">
        <w:rPr>
          <w:sz w:val="26"/>
          <w:szCs w:val="26"/>
        </w:rPr>
        <w:t xml:space="preserve">Федеральным законом от </w:t>
      </w:r>
      <w:r w:rsidR="00087774" w:rsidRPr="00DA1352">
        <w:rPr>
          <w:sz w:val="26"/>
          <w:szCs w:val="26"/>
        </w:rPr>
        <w:t>07.02.2011</w:t>
      </w:r>
      <w:r w:rsidR="000C3E5B">
        <w:rPr>
          <w:sz w:val="26"/>
          <w:szCs w:val="26"/>
        </w:rPr>
        <w:t xml:space="preserve"> № 3-ФЗ </w:t>
      </w:r>
      <w:r w:rsidR="00F7428A" w:rsidRPr="00DA1352">
        <w:rPr>
          <w:sz w:val="26"/>
          <w:szCs w:val="26"/>
        </w:rPr>
        <w:t>«О полиции».</w:t>
      </w:r>
    </w:p>
    <w:p w:rsidR="00F86530" w:rsidRPr="00DA1352" w:rsidRDefault="0075647B" w:rsidP="0075647B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Должностными лицами, уполномоченными на осуществление муниципального контроля, являются</w:t>
      </w:r>
      <w:r w:rsidR="00F86530" w:rsidRPr="00DA1352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t xml:space="preserve">муниципальные служащие УМИ Администрации Заполярного района, </w:t>
      </w:r>
      <w:r w:rsidR="00F86530" w:rsidRPr="00DA1352">
        <w:rPr>
          <w:sz w:val="26"/>
          <w:szCs w:val="26"/>
        </w:rPr>
        <w:t>в должностные обязанности которых</w:t>
      </w:r>
      <w:r w:rsidR="000C3E5B">
        <w:rPr>
          <w:sz w:val="26"/>
          <w:szCs w:val="26"/>
        </w:rPr>
        <w:t xml:space="preserve"> в </w:t>
      </w:r>
      <w:r w:rsidR="00F86530" w:rsidRPr="00DA1352">
        <w:rPr>
          <w:sz w:val="26"/>
          <w:szCs w:val="26"/>
        </w:rPr>
        <w:t xml:space="preserve">соответствии </w:t>
      </w:r>
      <w:r w:rsidR="000C3E5B">
        <w:rPr>
          <w:sz w:val="26"/>
          <w:szCs w:val="26"/>
        </w:rPr>
        <w:t>с </w:t>
      </w:r>
      <w:r w:rsidR="00F86530" w:rsidRPr="00DA1352">
        <w:rPr>
          <w:sz w:val="26"/>
          <w:szCs w:val="26"/>
        </w:rPr>
        <w:t>должностной инструкцией вхо</w:t>
      </w:r>
      <w:r w:rsidRPr="00DA1352">
        <w:rPr>
          <w:sz w:val="26"/>
          <w:szCs w:val="26"/>
        </w:rPr>
        <w:t xml:space="preserve">дит осуществление полномочий по </w:t>
      </w:r>
      <w:r w:rsidR="00F86530" w:rsidRPr="00DA1352">
        <w:rPr>
          <w:sz w:val="26"/>
          <w:szCs w:val="26"/>
        </w:rPr>
        <w:t>муниципальному земельному контролю, в том числе проведение профилактических и контрольных мероприятий (далее – инспекторы, должностные лица).</w:t>
      </w:r>
    </w:p>
    <w:p w:rsidR="00313CAE" w:rsidRPr="00DA1352" w:rsidRDefault="00FD5EDD" w:rsidP="006561E6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Полномочия инспектора</w:t>
      </w:r>
      <w:r w:rsidR="00313CAE" w:rsidRPr="00DA1352">
        <w:rPr>
          <w:sz w:val="26"/>
          <w:szCs w:val="26"/>
        </w:rPr>
        <w:t>:</w:t>
      </w:r>
    </w:p>
    <w:p w:rsidR="00503A77" w:rsidRPr="00DA1352" w:rsidRDefault="00503A77" w:rsidP="007D58A8">
      <w:pPr>
        <w:pStyle w:val="a5"/>
        <w:numPr>
          <w:ilvl w:val="0"/>
          <w:numId w:val="5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непосредственно осуществляет контрольные и профилактические мероприятия, решение о проведении которых принято в установленном порядке;</w:t>
      </w:r>
    </w:p>
    <w:p w:rsidR="00503A77" w:rsidRPr="00DA1352" w:rsidRDefault="00DD4917" w:rsidP="007D58A8">
      <w:pPr>
        <w:pStyle w:val="a5"/>
        <w:numPr>
          <w:ilvl w:val="0"/>
          <w:numId w:val="5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подготавливает</w:t>
      </w:r>
      <w:r w:rsidR="00503A77" w:rsidRPr="00DA1352">
        <w:rPr>
          <w:sz w:val="26"/>
          <w:szCs w:val="26"/>
        </w:rPr>
        <w:t xml:space="preserve"> и направляет ко</w:t>
      </w:r>
      <w:r w:rsidR="00FD17CB" w:rsidRPr="00DA1352">
        <w:rPr>
          <w:sz w:val="26"/>
          <w:szCs w:val="26"/>
        </w:rPr>
        <w:t>нтролируемому лицу требования о </w:t>
      </w:r>
      <w:r w:rsidR="00503A77" w:rsidRPr="00DA1352">
        <w:rPr>
          <w:sz w:val="26"/>
          <w:szCs w:val="26"/>
        </w:rPr>
        <w:t>предоставлении информации, документов, устанавливает сроки такого предоставления в рамках проведения контрольных мероприятий;</w:t>
      </w:r>
    </w:p>
    <w:p w:rsidR="00503A77" w:rsidRPr="00DA1352" w:rsidRDefault="00503A77" w:rsidP="007D58A8">
      <w:pPr>
        <w:pStyle w:val="a5"/>
        <w:numPr>
          <w:ilvl w:val="0"/>
          <w:numId w:val="5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составляет и подписывает акт (заключение) по итогам контрольного мероприятия, направляет акт контролируемому лицу;</w:t>
      </w:r>
    </w:p>
    <w:p w:rsidR="00503A77" w:rsidRPr="00DA1352" w:rsidRDefault="00313CAE" w:rsidP="007D58A8">
      <w:pPr>
        <w:pStyle w:val="a5"/>
        <w:numPr>
          <w:ilvl w:val="0"/>
          <w:numId w:val="5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составляет </w:t>
      </w:r>
      <w:r w:rsidR="00503A77" w:rsidRPr="00DA1352">
        <w:rPr>
          <w:sz w:val="26"/>
          <w:szCs w:val="26"/>
        </w:rPr>
        <w:t>и направляет контролируемому лицу пред</w:t>
      </w:r>
      <w:r w:rsidR="00536BAB">
        <w:rPr>
          <w:sz w:val="26"/>
          <w:szCs w:val="26"/>
        </w:rPr>
        <w:t xml:space="preserve">писание об </w:t>
      </w:r>
      <w:r w:rsidRPr="00DA1352">
        <w:rPr>
          <w:sz w:val="26"/>
          <w:szCs w:val="26"/>
        </w:rPr>
        <w:t>устранении нарушений</w:t>
      </w:r>
      <w:r w:rsidR="00503A77" w:rsidRPr="00DA1352">
        <w:rPr>
          <w:sz w:val="26"/>
          <w:szCs w:val="26"/>
        </w:rPr>
        <w:t>;</w:t>
      </w:r>
    </w:p>
    <w:p w:rsidR="00313CAE" w:rsidRPr="00DA1352" w:rsidRDefault="00313CAE" w:rsidP="007D58A8">
      <w:pPr>
        <w:pStyle w:val="a5"/>
        <w:numPr>
          <w:ilvl w:val="0"/>
          <w:numId w:val="5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готовит и направляет контрол</w:t>
      </w:r>
      <w:r w:rsidR="00FD17CB" w:rsidRPr="00DA1352">
        <w:rPr>
          <w:sz w:val="26"/>
          <w:szCs w:val="26"/>
        </w:rPr>
        <w:t>ируемым лицам предостережения о </w:t>
      </w:r>
      <w:r w:rsidRPr="00DA1352">
        <w:rPr>
          <w:sz w:val="26"/>
          <w:szCs w:val="26"/>
        </w:rPr>
        <w:t>недопустимости нарушения обязательных требований;</w:t>
      </w:r>
    </w:p>
    <w:p w:rsidR="00503A77" w:rsidRPr="00DA1352" w:rsidRDefault="00503A77" w:rsidP="007D58A8">
      <w:pPr>
        <w:pStyle w:val="a5"/>
        <w:numPr>
          <w:ilvl w:val="0"/>
          <w:numId w:val="5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если при проведении профилактичес</w:t>
      </w:r>
      <w:r w:rsidR="00BF3D4B" w:rsidRPr="00DA1352">
        <w:rPr>
          <w:sz w:val="26"/>
          <w:szCs w:val="26"/>
        </w:rPr>
        <w:t>ких мероприятий, в иных случаях</w:t>
      </w:r>
      <w:r w:rsidRPr="00DA1352">
        <w:rPr>
          <w:sz w:val="26"/>
          <w:szCs w:val="26"/>
        </w:rPr>
        <w:t xml:space="preserve">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незамедлительно направляет информацию об этом </w:t>
      </w:r>
      <w:r w:rsidR="00BF3D4B" w:rsidRPr="00DA1352">
        <w:rPr>
          <w:sz w:val="26"/>
          <w:szCs w:val="26"/>
        </w:rPr>
        <w:t>уполномоченному должностному</w:t>
      </w:r>
      <w:r w:rsidR="00313CAE" w:rsidRPr="00DA1352">
        <w:rPr>
          <w:sz w:val="26"/>
          <w:szCs w:val="26"/>
        </w:rPr>
        <w:t xml:space="preserve"> ли</w:t>
      </w:r>
      <w:r w:rsidR="00BF3D4B" w:rsidRPr="00DA1352">
        <w:rPr>
          <w:sz w:val="26"/>
          <w:szCs w:val="26"/>
        </w:rPr>
        <w:t>цу</w:t>
      </w:r>
      <w:r w:rsidRPr="00DA1352">
        <w:rPr>
          <w:sz w:val="26"/>
          <w:szCs w:val="26"/>
        </w:rPr>
        <w:t>;</w:t>
      </w:r>
    </w:p>
    <w:p w:rsidR="00503A77" w:rsidRPr="00DA1352" w:rsidRDefault="00BF3D4B" w:rsidP="007D58A8">
      <w:pPr>
        <w:pStyle w:val="a5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осуществляе</w:t>
      </w:r>
      <w:r w:rsidR="00503A77" w:rsidRPr="00DA1352">
        <w:rPr>
          <w:sz w:val="26"/>
          <w:szCs w:val="26"/>
        </w:rPr>
        <w:t>т иные права и реализует обязанности, установленные статьей 29</w:t>
      </w:r>
      <w:r w:rsidR="0075647B" w:rsidRPr="00DA1352">
        <w:rPr>
          <w:sz w:val="26"/>
          <w:szCs w:val="26"/>
        </w:rPr>
        <w:t xml:space="preserve"> </w:t>
      </w:r>
      <w:r w:rsidR="003B4A2B" w:rsidRPr="00DA1352">
        <w:rPr>
          <w:sz w:val="26"/>
          <w:szCs w:val="26"/>
        </w:rPr>
        <w:t>Федерального закона</w:t>
      </w:r>
      <w:r w:rsidR="00503A77" w:rsidRPr="00DA1352">
        <w:rPr>
          <w:sz w:val="26"/>
          <w:szCs w:val="26"/>
        </w:rPr>
        <w:t xml:space="preserve"> </w:t>
      </w:r>
      <w:r w:rsidR="003B4A2B" w:rsidRPr="00DA1352">
        <w:rPr>
          <w:sz w:val="26"/>
          <w:szCs w:val="26"/>
        </w:rPr>
        <w:t>от 31.07.2020 № 248-ФЗ «О госуд</w:t>
      </w:r>
      <w:r w:rsidR="00907F49" w:rsidRPr="00DA1352">
        <w:rPr>
          <w:sz w:val="26"/>
          <w:szCs w:val="26"/>
        </w:rPr>
        <w:t xml:space="preserve">арственном контроле (надзоре) и </w:t>
      </w:r>
      <w:r w:rsidR="003B4A2B" w:rsidRPr="00DA1352">
        <w:rPr>
          <w:sz w:val="26"/>
          <w:szCs w:val="26"/>
        </w:rPr>
        <w:t>муниципальном контроле в Российской Федера</w:t>
      </w:r>
      <w:r w:rsidR="00F82597">
        <w:rPr>
          <w:sz w:val="26"/>
          <w:szCs w:val="26"/>
        </w:rPr>
        <w:t>ции» (далее – Федеральный закон № </w:t>
      </w:r>
      <w:r w:rsidR="003B4A2B" w:rsidRPr="00DA1352">
        <w:rPr>
          <w:sz w:val="26"/>
          <w:szCs w:val="26"/>
        </w:rPr>
        <w:t>248-ФЗ)</w:t>
      </w:r>
      <w:r w:rsidR="003B7A53" w:rsidRPr="00DA1352">
        <w:rPr>
          <w:sz w:val="26"/>
          <w:szCs w:val="26"/>
        </w:rPr>
        <w:t>.</w:t>
      </w:r>
    </w:p>
    <w:p w:rsidR="006561E6" w:rsidRPr="00DA1352" w:rsidRDefault="006561E6" w:rsidP="006561E6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lastRenderedPageBreak/>
        <w:t xml:space="preserve">Контролируемые лица при осуществлении муниципального </w:t>
      </w:r>
      <w:r w:rsidR="001806E3" w:rsidRPr="00DA1352">
        <w:rPr>
          <w:sz w:val="26"/>
          <w:szCs w:val="26"/>
        </w:rPr>
        <w:t xml:space="preserve">земельного </w:t>
      </w:r>
      <w:r w:rsidRPr="00DA1352">
        <w:rPr>
          <w:sz w:val="26"/>
          <w:szCs w:val="26"/>
        </w:rPr>
        <w:t>контроля реализуют права и несут обязанности, установленные Федеральным законом № 248-ФЗ.</w:t>
      </w:r>
    </w:p>
    <w:p w:rsidR="00E257DF" w:rsidRPr="00DA1352" w:rsidRDefault="00DD4917" w:rsidP="00E257DF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Контрольный</w:t>
      </w:r>
      <w:r w:rsidR="00DE6CCC" w:rsidRPr="00DA1352">
        <w:rPr>
          <w:sz w:val="26"/>
          <w:szCs w:val="26"/>
        </w:rPr>
        <w:t xml:space="preserve"> орган обеспечивает учет объектов контроля в рамках осуществления муниципального </w:t>
      </w:r>
      <w:r w:rsidR="00435634" w:rsidRPr="00DA1352">
        <w:rPr>
          <w:sz w:val="26"/>
          <w:szCs w:val="26"/>
        </w:rPr>
        <w:t xml:space="preserve">земельного </w:t>
      </w:r>
      <w:r w:rsidR="00DE6CCC" w:rsidRPr="00DA1352">
        <w:rPr>
          <w:sz w:val="26"/>
          <w:szCs w:val="26"/>
        </w:rPr>
        <w:t>контроля</w:t>
      </w:r>
      <w:r w:rsidR="00536BAB">
        <w:rPr>
          <w:sz w:val="26"/>
          <w:szCs w:val="26"/>
        </w:rPr>
        <w:t xml:space="preserve"> в соответствии с </w:t>
      </w:r>
      <w:r w:rsidR="00087774" w:rsidRPr="00DA1352">
        <w:rPr>
          <w:sz w:val="26"/>
          <w:szCs w:val="26"/>
        </w:rPr>
        <w:t xml:space="preserve">Федеральным законом </w:t>
      </w:r>
      <w:r w:rsidR="003B4A2B" w:rsidRPr="00DA1352">
        <w:rPr>
          <w:sz w:val="26"/>
          <w:szCs w:val="26"/>
        </w:rPr>
        <w:t>№ 248-ФЗ</w:t>
      </w:r>
      <w:r w:rsidR="00DE6CCC" w:rsidRPr="00DA1352">
        <w:rPr>
          <w:sz w:val="26"/>
          <w:szCs w:val="26"/>
        </w:rPr>
        <w:t>.</w:t>
      </w:r>
    </w:p>
    <w:p w:rsidR="0013155C" w:rsidRPr="00DA1352" w:rsidRDefault="0013155C" w:rsidP="00F51255">
      <w:pPr>
        <w:pStyle w:val="a5"/>
        <w:spacing w:before="0" w:beforeAutospacing="0" w:after="0" w:afterAutospacing="0"/>
        <w:contextualSpacing/>
        <w:jc w:val="both"/>
        <w:rPr>
          <w:sz w:val="26"/>
          <w:szCs w:val="26"/>
        </w:rPr>
      </w:pPr>
    </w:p>
    <w:p w:rsidR="007D2971" w:rsidRDefault="008D210B" w:rsidP="00CF066D">
      <w:pPr>
        <w:pStyle w:val="ConsPlusNormal"/>
        <w:numPr>
          <w:ilvl w:val="0"/>
          <w:numId w:val="1"/>
        </w:numPr>
        <w:ind w:firstLine="0"/>
        <w:jc w:val="center"/>
        <w:rPr>
          <w:b/>
          <w:sz w:val="26"/>
          <w:szCs w:val="26"/>
        </w:rPr>
      </w:pPr>
      <w:r w:rsidRPr="00DA1352">
        <w:rPr>
          <w:b/>
          <w:sz w:val="26"/>
          <w:szCs w:val="26"/>
        </w:rPr>
        <w:t>Управление рисками причинения вреда (ущерба)</w:t>
      </w:r>
      <w:r w:rsidR="00CF066D">
        <w:rPr>
          <w:b/>
          <w:sz w:val="26"/>
          <w:szCs w:val="26"/>
        </w:rPr>
        <w:t xml:space="preserve"> </w:t>
      </w:r>
    </w:p>
    <w:p w:rsidR="007D2971" w:rsidRDefault="00EB52E0" w:rsidP="007D2971">
      <w:pPr>
        <w:pStyle w:val="ConsPlusNormal"/>
        <w:ind w:firstLine="0"/>
        <w:jc w:val="center"/>
        <w:rPr>
          <w:b/>
          <w:sz w:val="26"/>
          <w:szCs w:val="26"/>
        </w:rPr>
      </w:pPr>
      <w:r w:rsidRPr="00CF066D">
        <w:rPr>
          <w:b/>
          <w:sz w:val="26"/>
          <w:szCs w:val="26"/>
        </w:rPr>
        <w:t>о</w:t>
      </w:r>
      <w:r w:rsidR="008D210B" w:rsidRPr="00CF066D">
        <w:rPr>
          <w:b/>
          <w:sz w:val="26"/>
          <w:szCs w:val="26"/>
        </w:rPr>
        <w:t>храняемым</w:t>
      </w:r>
      <w:r w:rsidRPr="00CF066D">
        <w:rPr>
          <w:b/>
          <w:sz w:val="26"/>
          <w:szCs w:val="26"/>
        </w:rPr>
        <w:t xml:space="preserve"> </w:t>
      </w:r>
      <w:r w:rsidR="008D210B" w:rsidRPr="00CF066D">
        <w:rPr>
          <w:b/>
          <w:sz w:val="26"/>
          <w:szCs w:val="26"/>
        </w:rPr>
        <w:t>законом</w:t>
      </w:r>
      <w:r w:rsidR="00FD17CB" w:rsidRPr="00CF066D">
        <w:rPr>
          <w:b/>
          <w:sz w:val="26"/>
          <w:szCs w:val="26"/>
        </w:rPr>
        <w:t xml:space="preserve"> </w:t>
      </w:r>
      <w:r w:rsidRPr="00CF066D">
        <w:rPr>
          <w:b/>
          <w:sz w:val="26"/>
          <w:szCs w:val="26"/>
        </w:rPr>
        <w:t>ц</w:t>
      </w:r>
      <w:r w:rsidR="008D210B" w:rsidRPr="00CF066D">
        <w:rPr>
          <w:b/>
          <w:sz w:val="26"/>
          <w:szCs w:val="26"/>
        </w:rPr>
        <w:t>енностям</w:t>
      </w:r>
      <w:r w:rsidR="00CF066D">
        <w:rPr>
          <w:b/>
          <w:sz w:val="26"/>
          <w:szCs w:val="26"/>
        </w:rPr>
        <w:t xml:space="preserve"> </w:t>
      </w:r>
    </w:p>
    <w:p w:rsidR="00F51255" w:rsidRPr="00CF066D" w:rsidRDefault="008D210B" w:rsidP="007D2971">
      <w:pPr>
        <w:pStyle w:val="ConsPlusNormal"/>
        <w:ind w:firstLine="0"/>
        <w:jc w:val="center"/>
        <w:rPr>
          <w:b/>
          <w:sz w:val="26"/>
          <w:szCs w:val="26"/>
        </w:rPr>
      </w:pPr>
      <w:r w:rsidRPr="00CF066D">
        <w:rPr>
          <w:b/>
          <w:sz w:val="26"/>
          <w:szCs w:val="26"/>
        </w:rPr>
        <w:t>при</w:t>
      </w:r>
      <w:r w:rsidR="007D2971">
        <w:rPr>
          <w:b/>
          <w:sz w:val="26"/>
          <w:szCs w:val="26"/>
        </w:rPr>
        <w:t xml:space="preserve"> </w:t>
      </w:r>
      <w:r w:rsidRPr="00CF066D">
        <w:rPr>
          <w:b/>
          <w:sz w:val="26"/>
          <w:szCs w:val="26"/>
        </w:rPr>
        <w:t>осуществлении муниципального контроля</w:t>
      </w:r>
    </w:p>
    <w:p w:rsidR="00F51255" w:rsidRPr="00DA1352" w:rsidRDefault="00F51255" w:rsidP="004A099F">
      <w:pPr>
        <w:widowControl/>
        <w:jc w:val="both"/>
        <w:rPr>
          <w:rFonts w:ascii="Times New Roman" w:hAnsi="Times New Roman"/>
          <w:vanish/>
          <w:color w:val="auto"/>
          <w:sz w:val="26"/>
          <w:szCs w:val="26"/>
        </w:rPr>
      </w:pPr>
    </w:p>
    <w:p w:rsidR="00F51255" w:rsidRPr="00DA1352" w:rsidRDefault="007B1DF6" w:rsidP="007D58A8">
      <w:pPr>
        <w:pStyle w:val="a3"/>
        <w:numPr>
          <w:ilvl w:val="1"/>
          <w:numId w:val="6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При осуществлении муниципального </w:t>
      </w:r>
      <w:r w:rsidR="00897545" w:rsidRPr="00DA1352">
        <w:rPr>
          <w:rFonts w:ascii="Times New Roman" w:hAnsi="Times New Roman"/>
          <w:sz w:val="26"/>
          <w:szCs w:val="26"/>
        </w:rPr>
        <w:t xml:space="preserve">земельного </w:t>
      </w:r>
      <w:r w:rsidRPr="00DA1352">
        <w:rPr>
          <w:rFonts w:ascii="Times New Roman" w:hAnsi="Times New Roman"/>
          <w:sz w:val="26"/>
          <w:szCs w:val="26"/>
        </w:rPr>
        <w:t xml:space="preserve">контроля </w:t>
      </w:r>
      <w:r w:rsidR="00536BAB">
        <w:rPr>
          <w:rFonts w:ascii="Times New Roman" w:hAnsi="Times New Roman"/>
          <w:sz w:val="26"/>
          <w:szCs w:val="26"/>
        </w:rPr>
        <w:t>в соответствии с </w:t>
      </w:r>
      <w:r w:rsidR="004D43DA" w:rsidRPr="00DA1352">
        <w:rPr>
          <w:rFonts w:ascii="Times New Roman" w:hAnsi="Times New Roman"/>
          <w:sz w:val="26"/>
          <w:szCs w:val="26"/>
        </w:rPr>
        <w:t xml:space="preserve">Федеральным законом № 248-ФЗ </w:t>
      </w:r>
      <w:r w:rsidRPr="00DA1352">
        <w:rPr>
          <w:rFonts w:ascii="Times New Roman" w:hAnsi="Times New Roman"/>
          <w:sz w:val="26"/>
          <w:szCs w:val="26"/>
        </w:rPr>
        <w:t xml:space="preserve">применяется </w:t>
      </w:r>
      <w:r w:rsidR="00400E97" w:rsidRPr="00DA1352">
        <w:rPr>
          <w:rFonts w:ascii="Times New Roman" w:hAnsi="Times New Roman"/>
          <w:sz w:val="26"/>
          <w:szCs w:val="26"/>
        </w:rPr>
        <w:t xml:space="preserve">система оценки и управления </w:t>
      </w:r>
      <w:r w:rsidR="00FD5EDD" w:rsidRPr="00DA1352">
        <w:rPr>
          <w:rFonts w:ascii="Times New Roman" w:hAnsi="Times New Roman"/>
          <w:sz w:val="26"/>
          <w:szCs w:val="26"/>
        </w:rPr>
        <w:t>рисками причинения вреда (ущерба) охраняемым законом ценностям</w:t>
      </w:r>
      <w:r w:rsidRPr="00DA1352">
        <w:rPr>
          <w:rFonts w:ascii="Times New Roman" w:hAnsi="Times New Roman"/>
          <w:sz w:val="26"/>
          <w:szCs w:val="26"/>
        </w:rPr>
        <w:t>.</w:t>
      </w:r>
    </w:p>
    <w:p w:rsidR="009B7DC9" w:rsidRPr="00DA1352" w:rsidRDefault="00400E97" w:rsidP="007D58A8">
      <w:pPr>
        <w:pStyle w:val="a3"/>
        <w:numPr>
          <w:ilvl w:val="1"/>
          <w:numId w:val="6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Муниципальный земель</w:t>
      </w:r>
      <w:r w:rsidR="00536BAB">
        <w:rPr>
          <w:rFonts w:ascii="Times New Roman" w:hAnsi="Times New Roman"/>
          <w:sz w:val="26"/>
          <w:szCs w:val="26"/>
        </w:rPr>
        <w:t xml:space="preserve">ный контроль осуществляется без </w:t>
      </w:r>
      <w:r w:rsidRPr="00DA1352">
        <w:rPr>
          <w:rFonts w:ascii="Times New Roman" w:hAnsi="Times New Roman"/>
          <w:sz w:val="26"/>
          <w:szCs w:val="26"/>
        </w:rPr>
        <w:t xml:space="preserve">проведения плановых контрольных мероприятий в соответствии с частью 2 статьи 61 </w:t>
      </w:r>
      <w:r w:rsidR="00E46F3E" w:rsidRPr="00DA1352">
        <w:rPr>
          <w:rFonts w:ascii="Times New Roman" w:hAnsi="Times New Roman"/>
          <w:sz w:val="26"/>
          <w:szCs w:val="26"/>
        </w:rPr>
        <w:t>Федерального закона № 248-ФЗ.</w:t>
      </w:r>
    </w:p>
    <w:p w:rsidR="005375FF" w:rsidRPr="00DA1352" w:rsidRDefault="00D201D7" w:rsidP="007D58A8">
      <w:pPr>
        <w:pStyle w:val="a3"/>
        <w:numPr>
          <w:ilvl w:val="1"/>
          <w:numId w:val="6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Категорирование объектов контроля </w:t>
      </w:r>
      <w:r w:rsidR="00907F49" w:rsidRPr="00DA1352">
        <w:rPr>
          <w:rFonts w:ascii="Times New Roman" w:hAnsi="Times New Roman"/>
          <w:sz w:val="26"/>
          <w:szCs w:val="26"/>
        </w:rPr>
        <w:t xml:space="preserve">не </w:t>
      </w:r>
      <w:r w:rsidRPr="00DA1352">
        <w:rPr>
          <w:rFonts w:ascii="Times New Roman" w:hAnsi="Times New Roman"/>
          <w:sz w:val="26"/>
          <w:szCs w:val="26"/>
        </w:rPr>
        <w:t xml:space="preserve">предусмотрено. </w:t>
      </w:r>
      <w:r w:rsidR="0049217D" w:rsidRPr="00DA1352">
        <w:rPr>
          <w:rFonts w:ascii="Times New Roman" w:hAnsi="Times New Roman"/>
          <w:sz w:val="26"/>
          <w:szCs w:val="26"/>
        </w:rPr>
        <w:t>Объекты контроля вносят</w:t>
      </w:r>
      <w:r w:rsidR="000C1017" w:rsidRPr="00DA1352">
        <w:rPr>
          <w:rFonts w:ascii="Times New Roman" w:hAnsi="Times New Roman"/>
          <w:sz w:val="26"/>
          <w:szCs w:val="26"/>
        </w:rPr>
        <w:t>ся в</w:t>
      </w:r>
      <w:r w:rsidR="00347A48" w:rsidRPr="00DA1352">
        <w:rPr>
          <w:rFonts w:ascii="Times New Roman" w:hAnsi="Times New Roman"/>
          <w:sz w:val="26"/>
          <w:szCs w:val="26"/>
        </w:rPr>
        <w:t xml:space="preserve"> Единый реестр</w:t>
      </w:r>
      <w:r w:rsidR="000C1017" w:rsidRPr="00DA1352">
        <w:rPr>
          <w:rFonts w:ascii="Times New Roman" w:hAnsi="Times New Roman"/>
          <w:sz w:val="26"/>
          <w:szCs w:val="26"/>
        </w:rPr>
        <w:t xml:space="preserve"> видов федерального государственного контроля (надзора), регионального государственного контроля (надз</w:t>
      </w:r>
      <w:r w:rsidR="00F82597">
        <w:rPr>
          <w:rFonts w:ascii="Times New Roman" w:hAnsi="Times New Roman"/>
          <w:sz w:val="26"/>
          <w:szCs w:val="26"/>
        </w:rPr>
        <w:t>ора), муниципального контроля в </w:t>
      </w:r>
      <w:r w:rsidR="000C1017" w:rsidRPr="00DA1352">
        <w:rPr>
          <w:rFonts w:ascii="Times New Roman" w:hAnsi="Times New Roman"/>
          <w:sz w:val="26"/>
          <w:szCs w:val="26"/>
        </w:rPr>
        <w:t>порядке, определенном Правительством Российской Федерации</w:t>
      </w:r>
      <w:r w:rsidR="00347A48" w:rsidRPr="00DA1352">
        <w:rPr>
          <w:rFonts w:ascii="Times New Roman" w:hAnsi="Times New Roman"/>
          <w:sz w:val="26"/>
          <w:szCs w:val="26"/>
        </w:rPr>
        <w:t>,</w:t>
      </w:r>
      <w:r w:rsidR="0049217D" w:rsidRPr="00DA1352">
        <w:rPr>
          <w:rFonts w:ascii="Times New Roman" w:hAnsi="Times New Roman"/>
          <w:sz w:val="26"/>
          <w:szCs w:val="26"/>
        </w:rPr>
        <w:t xml:space="preserve"> с </w:t>
      </w:r>
      <w:r w:rsidR="00614860" w:rsidRPr="00DA1352">
        <w:rPr>
          <w:rFonts w:ascii="Times New Roman" w:hAnsi="Times New Roman"/>
          <w:sz w:val="26"/>
          <w:szCs w:val="26"/>
        </w:rPr>
        <w:t>отнесением к </w:t>
      </w:r>
      <w:r w:rsidR="007545C7" w:rsidRPr="00DA1352">
        <w:rPr>
          <w:rFonts w:ascii="Times New Roman" w:hAnsi="Times New Roman"/>
          <w:sz w:val="26"/>
          <w:szCs w:val="26"/>
        </w:rPr>
        <w:t>низкой категории</w:t>
      </w:r>
      <w:r w:rsidR="0049217D" w:rsidRPr="00DA1352">
        <w:rPr>
          <w:rFonts w:ascii="Times New Roman" w:hAnsi="Times New Roman"/>
          <w:sz w:val="26"/>
          <w:szCs w:val="26"/>
        </w:rPr>
        <w:t xml:space="preserve"> риска.</w:t>
      </w:r>
    </w:p>
    <w:p w:rsidR="00E257DF" w:rsidRPr="00DA1352" w:rsidRDefault="00DD4917" w:rsidP="007D58A8">
      <w:pPr>
        <w:pStyle w:val="a5"/>
        <w:numPr>
          <w:ilvl w:val="1"/>
          <w:numId w:val="6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Контрольный</w:t>
      </w:r>
      <w:r w:rsidR="00E257DF" w:rsidRPr="00DA1352">
        <w:rPr>
          <w:sz w:val="26"/>
          <w:szCs w:val="26"/>
        </w:rPr>
        <w:t xml:space="preserve"> орган при сборе, обработ</w:t>
      </w:r>
      <w:r w:rsidR="00536BAB">
        <w:rPr>
          <w:sz w:val="26"/>
          <w:szCs w:val="26"/>
        </w:rPr>
        <w:t>ке, анализе и учете сведений об </w:t>
      </w:r>
      <w:r w:rsidR="00E257DF" w:rsidRPr="00DA1352">
        <w:rPr>
          <w:sz w:val="26"/>
          <w:szCs w:val="26"/>
        </w:rPr>
        <w:t>объектах контроля для целей их учета использует информацию, представляемую ему в соответствии с нормативными правовыми а</w:t>
      </w:r>
      <w:r w:rsidR="00F82597">
        <w:rPr>
          <w:sz w:val="26"/>
          <w:szCs w:val="26"/>
        </w:rPr>
        <w:t>ктами, информацию, получаемую в </w:t>
      </w:r>
      <w:r w:rsidR="00E257DF" w:rsidRPr="00DA1352">
        <w:rPr>
          <w:sz w:val="26"/>
          <w:szCs w:val="26"/>
        </w:rPr>
        <w:t>рамках межв</w:t>
      </w:r>
      <w:r w:rsidR="00536BAB">
        <w:rPr>
          <w:sz w:val="26"/>
          <w:szCs w:val="26"/>
        </w:rPr>
        <w:t xml:space="preserve">едомственного взаимодействия, а </w:t>
      </w:r>
      <w:r w:rsidR="00E257DF" w:rsidRPr="00DA1352">
        <w:rPr>
          <w:sz w:val="26"/>
          <w:szCs w:val="26"/>
        </w:rPr>
        <w:t>также общедоступную информацию.</w:t>
      </w:r>
    </w:p>
    <w:p w:rsidR="00C37295" w:rsidRPr="00DA1352" w:rsidRDefault="00C37295" w:rsidP="007D58A8">
      <w:pPr>
        <w:pStyle w:val="a5"/>
        <w:numPr>
          <w:ilvl w:val="1"/>
          <w:numId w:val="6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В целях оценки риска причинения вреда </w:t>
      </w:r>
      <w:r w:rsidR="00F82597">
        <w:rPr>
          <w:sz w:val="26"/>
          <w:szCs w:val="26"/>
        </w:rPr>
        <w:t>(ущерба) при принятии решения о </w:t>
      </w:r>
      <w:r w:rsidRPr="00DA1352">
        <w:rPr>
          <w:sz w:val="26"/>
          <w:szCs w:val="26"/>
        </w:rPr>
        <w:t>проведении и выборе вида внепланового контрольного мероприятия контрольный орган применяет индикаторы риска нарушения обязательных требований.</w:t>
      </w:r>
    </w:p>
    <w:p w:rsidR="00FF1A8E" w:rsidRPr="00DA1352" w:rsidRDefault="00FF1A8E" w:rsidP="00FF1A8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r w:rsidRPr="00DA1352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</w:t>
      </w:r>
      <w:r w:rsidR="007545C7" w:rsidRPr="00DA1352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наличии таких нарушений и риске</w:t>
      </w:r>
      <w:r w:rsidRPr="00DA1352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 xml:space="preserve"> причинения вреда (ущерба) охраняемым законом ценностям.</w:t>
      </w:r>
    </w:p>
    <w:p w:rsidR="00E721A8" w:rsidRPr="00DA1352" w:rsidRDefault="00E721A8" w:rsidP="00FF1A8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auto"/>
          <w:sz w:val="26"/>
          <w:szCs w:val="26"/>
          <w:lang w:eastAsia="en-US"/>
        </w:rPr>
      </w:pPr>
      <w:r w:rsidRPr="00DA1352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Индикаторы риска нарушения обязательн</w:t>
      </w:r>
      <w:r w:rsidR="00F82597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ых требований разрабатываются и </w:t>
      </w:r>
      <w:r w:rsidRPr="00DA1352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утверждаются в порядке, установленном частью 9, пунктом 3 части 10 статьи 23 Федерального закона № 248-ФЗ.</w:t>
      </w:r>
    </w:p>
    <w:p w:rsidR="002F117E" w:rsidRPr="00DA1352" w:rsidRDefault="002F117E" w:rsidP="000C1017">
      <w:pPr>
        <w:pStyle w:val="a5"/>
        <w:spacing w:before="0" w:beforeAutospacing="0" w:after="0" w:afterAutospacing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DA1352">
        <w:rPr>
          <w:sz w:val="26"/>
          <w:szCs w:val="26"/>
        </w:rPr>
        <w:t>Перечень индикаторов риска нарушения обязате</w:t>
      </w:r>
      <w:r w:rsidR="00760245" w:rsidRPr="00DA1352">
        <w:rPr>
          <w:sz w:val="26"/>
          <w:szCs w:val="26"/>
        </w:rPr>
        <w:t xml:space="preserve">льных требований, проверяемых в </w:t>
      </w:r>
      <w:r w:rsidRPr="00DA1352">
        <w:rPr>
          <w:sz w:val="26"/>
          <w:szCs w:val="26"/>
        </w:rPr>
        <w:t>рамках осуществления муниципального контроля</w:t>
      </w:r>
      <w:r w:rsidR="00F167DB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установлен </w:t>
      </w:r>
      <w:r w:rsidR="00385E67" w:rsidRPr="00DA1352">
        <w:rPr>
          <w:sz w:val="26"/>
          <w:szCs w:val="26"/>
        </w:rPr>
        <w:t>П</w:t>
      </w:r>
      <w:r w:rsidR="00760245" w:rsidRPr="00DA1352">
        <w:rPr>
          <w:sz w:val="26"/>
          <w:szCs w:val="26"/>
        </w:rPr>
        <w:t xml:space="preserve">риложением № 3 к </w:t>
      </w:r>
      <w:r w:rsidRPr="00DA1352">
        <w:rPr>
          <w:sz w:val="26"/>
          <w:szCs w:val="26"/>
        </w:rPr>
        <w:t>настоящему Положению.</w:t>
      </w:r>
    </w:p>
    <w:p w:rsidR="006F1D53" w:rsidRPr="00DA1352" w:rsidRDefault="006F1D53" w:rsidP="00AE719D">
      <w:pPr>
        <w:widowControl/>
        <w:tabs>
          <w:tab w:val="left" w:pos="1134"/>
        </w:tabs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AE719D" w:rsidRPr="00DA1352" w:rsidRDefault="00AE719D" w:rsidP="00CF066D">
      <w:pPr>
        <w:pStyle w:val="ConsPlusNormal"/>
        <w:numPr>
          <w:ilvl w:val="0"/>
          <w:numId w:val="1"/>
        </w:numPr>
        <w:ind w:firstLine="0"/>
        <w:jc w:val="center"/>
        <w:rPr>
          <w:b/>
          <w:sz w:val="26"/>
          <w:szCs w:val="26"/>
        </w:rPr>
      </w:pPr>
      <w:r w:rsidRPr="00DA1352">
        <w:rPr>
          <w:b/>
          <w:sz w:val="26"/>
          <w:szCs w:val="26"/>
        </w:rPr>
        <w:t>Профилактика рисков причинения вреда (ущерба)</w:t>
      </w:r>
    </w:p>
    <w:p w:rsidR="005F0B23" w:rsidRPr="00DA1352" w:rsidRDefault="00AE719D" w:rsidP="00CF066D">
      <w:pPr>
        <w:pStyle w:val="ConsPlusNormal"/>
        <w:ind w:firstLine="0"/>
        <w:jc w:val="center"/>
        <w:rPr>
          <w:b/>
          <w:sz w:val="26"/>
          <w:szCs w:val="26"/>
        </w:rPr>
      </w:pPr>
      <w:r w:rsidRPr="00DA1352">
        <w:rPr>
          <w:b/>
          <w:sz w:val="26"/>
          <w:szCs w:val="26"/>
        </w:rPr>
        <w:t>охраняемым законом ценностям</w:t>
      </w:r>
    </w:p>
    <w:p w:rsidR="00E257DF" w:rsidRPr="00DA1352" w:rsidRDefault="00E257DF" w:rsidP="00E257DF">
      <w:pPr>
        <w:pStyle w:val="ConsPlusNormal"/>
        <w:ind w:left="709" w:firstLine="0"/>
        <w:rPr>
          <w:b/>
          <w:sz w:val="26"/>
          <w:szCs w:val="26"/>
        </w:rPr>
      </w:pPr>
    </w:p>
    <w:p w:rsidR="00AE719D" w:rsidRPr="00DA1352" w:rsidRDefault="00AE719D" w:rsidP="00CA4D2C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Контрольный орган осущест</w:t>
      </w:r>
      <w:r w:rsidR="00CA4D2C" w:rsidRPr="00DA1352">
        <w:rPr>
          <w:rFonts w:ascii="Times New Roman" w:hAnsi="Times New Roman"/>
          <w:sz w:val="26"/>
          <w:szCs w:val="26"/>
        </w:rPr>
        <w:t xml:space="preserve">вляет муниципальный </w:t>
      </w:r>
      <w:r w:rsidR="0070298C" w:rsidRPr="00DA1352">
        <w:rPr>
          <w:rFonts w:ascii="Times New Roman" w:hAnsi="Times New Roman"/>
          <w:sz w:val="26"/>
          <w:szCs w:val="26"/>
        </w:rPr>
        <w:t xml:space="preserve">земельный </w:t>
      </w:r>
      <w:r w:rsidR="002A1DA5">
        <w:rPr>
          <w:rFonts w:ascii="Times New Roman" w:hAnsi="Times New Roman"/>
          <w:sz w:val="26"/>
          <w:szCs w:val="26"/>
        </w:rPr>
        <w:t>контроль, в </w:t>
      </w:r>
      <w:r w:rsidR="00A26232" w:rsidRPr="00DA1352">
        <w:rPr>
          <w:rFonts w:ascii="Times New Roman" w:hAnsi="Times New Roman"/>
          <w:sz w:val="26"/>
          <w:szCs w:val="26"/>
        </w:rPr>
        <w:t>том числе</w:t>
      </w:r>
      <w:r w:rsidRPr="00DA1352">
        <w:rPr>
          <w:rFonts w:ascii="Times New Roman" w:hAnsi="Times New Roman"/>
          <w:sz w:val="26"/>
          <w:szCs w:val="26"/>
        </w:rPr>
        <w:t xml:space="preserve"> посредством проведения профилактических мероприятий.</w:t>
      </w:r>
    </w:p>
    <w:p w:rsidR="005F0B23" w:rsidRPr="00DA1352" w:rsidRDefault="005F0B23" w:rsidP="00CA4D2C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Профилактические мероприятия осуществляются на основании программы профилактики рисков причинения вреда (ущерба) охраняемым законом ценностям </w:t>
      </w:r>
      <w:r w:rsidRPr="00DA1352">
        <w:rPr>
          <w:rFonts w:ascii="Times New Roman" w:hAnsi="Times New Roman"/>
          <w:sz w:val="26"/>
          <w:szCs w:val="26"/>
        </w:rPr>
        <w:lastRenderedPageBreak/>
        <w:t xml:space="preserve">(далее – Программа профилактики), </w:t>
      </w:r>
      <w:r w:rsidR="000B2CF4">
        <w:rPr>
          <w:rFonts w:ascii="Times New Roman" w:hAnsi="Times New Roman"/>
          <w:sz w:val="26"/>
          <w:szCs w:val="26"/>
        </w:rPr>
        <w:t xml:space="preserve">утвержденной в </w:t>
      </w:r>
      <w:r w:rsidR="00CA4D2C" w:rsidRPr="00DA1352">
        <w:rPr>
          <w:rFonts w:ascii="Times New Roman" w:hAnsi="Times New Roman"/>
          <w:sz w:val="26"/>
          <w:szCs w:val="26"/>
        </w:rPr>
        <w:t>порядке, установленном Правительством Российской Федерации</w:t>
      </w:r>
      <w:r w:rsidRPr="00DA1352">
        <w:rPr>
          <w:rFonts w:ascii="Times New Roman" w:hAnsi="Times New Roman"/>
          <w:sz w:val="26"/>
          <w:szCs w:val="26"/>
        </w:rPr>
        <w:t>.</w:t>
      </w:r>
    </w:p>
    <w:p w:rsidR="005F0B23" w:rsidRPr="00DA1352" w:rsidRDefault="005F0B2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Контрольный орган </w:t>
      </w:r>
      <w:r w:rsidR="007545C7" w:rsidRPr="00DA1352">
        <w:rPr>
          <w:sz w:val="26"/>
          <w:szCs w:val="26"/>
        </w:rPr>
        <w:t>вправе</w:t>
      </w:r>
      <w:r w:rsidRPr="00DA1352">
        <w:rPr>
          <w:sz w:val="26"/>
          <w:szCs w:val="26"/>
        </w:rPr>
        <w:t xml:space="preserve"> проводить п</w:t>
      </w:r>
      <w:r w:rsidR="003374B8" w:rsidRPr="00DA1352">
        <w:rPr>
          <w:sz w:val="26"/>
          <w:szCs w:val="26"/>
        </w:rPr>
        <w:t>рофилактические мероприятия, не </w:t>
      </w:r>
      <w:r w:rsidRPr="00DA1352">
        <w:rPr>
          <w:sz w:val="26"/>
          <w:szCs w:val="26"/>
        </w:rPr>
        <w:t>предусмотренные Программой профилактики.</w:t>
      </w:r>
    </w:p>
    <w:p w:rsidR="007035D0" w:rsidRPr="00DA1352" w:rsidRDefault="00A26232" w:rsidP="00CA4D2C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В случае</w:t>
      </w:r>
      <w:r w:rsidR="00064372" w:rsidRPr="00DA1352">
        <w:rPr>
          <w:rFonts w:ascii="Times New Roman" w:hAnsi="Times New Roman"/>
          <w:sz w:val="26"/>
          <w:szCs w:val="26"/>
        </w:rPr>
        <w:t>,</w:t>
      </w:r>
      <w:r w:rsidR="007035D0" w:rsidRPr="00DA1352">
        <w:rPr>
          <w:rFonts w:ascii="Times New Roman" w:hAnsi="Times New Roman"/>
          <w:sz w:val="26"/>
          <w:szCs w:val="26"/>
        </w:rPr>
        <w:t xml:space="preserve">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муниципального </w:t>
      </w:r>
      <w:r w:rsidR="00347FD1" w:rsidRPr="00DA1352">
        <w:rPr>
          <w:rFonts w:ascii="Times New Roman" w:hAnsi="Times New Roman"/>
          <w:sz w:val="26"/>
          <w:szCs w:val="26"/>
        </w:rPr>
        <w:t xml:space="preserve">земельного </w:t>
      </w:r>
      <w:r w:rsidR="007035D0" w:rsidRPr="00DA1352">
        <w:rPr>
          <w:rFonts w:ascii="Times New Roman" w:hAnsi="Times New Roman"/>
          <w:sz w:val="26"/>
          <w:szCs w:val="26"/>
        </w:rPr>
        <w:t xml:space="preserve">контроля незамедлительно направляет информацию об этом </w:t>
      </w:r>
      <w:r w:rsidR="00AE719D" w:rsidRPr="00DA1352">
        <w:rPr>
          <w:rFonts w:ascii="Times New Roman" w:hAnsi="Times New Roman"/>
          <w:sz w:val="26"/>
          <w:szCs w:val="26"/>
        </w:rPr>
        <w:t>руководителю</w:t>
      </w:r>
      <w:r w:rsidR="00D7487B" w:rsidRPr="00DA1352">
        <w:rPr>
          <w:rFonts w:ascii="Times New Roman" w:hAnsi="Times New Roman"/>
          <w:sz w:val="26"/>
          <w:szCs w:val="26"/>
        </w:rPr>
        <w:t xml:space="preserve"> (заместителю руководителя)</w:t>
      </w:r>
      <w:r w:rsidR="007035D0" w:rsidRPr="00DA1352">
        <w:rPr>
          <w:rFonts w:ascii="Times New Roman" w:hAnsi="Times New Roman"/>
          <w:sz w:val="26"/>
          <w:szCs w:val="26"/>
        </w:rPr>
        <w:t xml:space="preserve"> контрол</w:t>
      </w:r>
      <w:r w:rsidR="00907F49" w:rsidRPr="00DA1352">
        <w:rPr>
          <w:rFonts w:ascii="Times New Roman" w:hAnsi="Times New Roman"/>
          <w:sz w:val="26"/>
          <w:szCs w:val="26"/>
        </w:rPr>
        <w:t>ьного органа, уполномоченному в </w:t>
      </w:r>
      <w:r w:rsidR="007035D0" w:rsidRPr="00DA1352">
        <w:rPr>
          <w:rFonts w:ascii="Times New Roman" w:hAnsi="Times New Roman"/>
          <w:sz w:val="26"/>
          <w:szCs w:val="26"/>
        </w:rPr>
        <w:t xml:space="preserve">соответствии с </w:t>
      </w:r>
      <w:r w:rsidR="00347FD1" w:rsidRPr="00DA1352">
        <w:rPr>
          <w:rFonts w:ascii="Times New Roman" w:hAnsi="Times New Roman"/>
          <w:sz w:val="26"/>
          <w:szCs w:val="26"/>
        </w:rPr>
        <w:t xml:space="preserve">настоящим </w:t>
      </w:r>
      <w:r w:rsidR="006120F7">
        <w:rPr>
          <w:rFonts w:ascii="Times New Roman" w:hAnsi="Times New Roman"/>
          <w:sz w:val="26"/>
          <w:szCs w:val="26"/>
        </w:rPr>
        <w:t>П</w:t>
      </w:r>
      <w:r w:rsidR="007035D0" w:rsidRPr="00DA1352">
        <w:rPr>
          <w:rFonts w:ascii="Times New Roman" w:hAnsi="Times New Roman"/>
          <w:sz w:val="26"/>
          <w:szCs w:val="26"/>
        </w:rPr>
        <w:t xml:space="preserve">оложением </w:t>
      </w:r>
      <w:r w:rsidR="006120F7">
        <w:rPr>
          <w:rFonts w:ascii="Times New Roman" w:hAnsi="Times New Roman"/>
          <w:sz w:val="26"/>
          <w:szCs w:val="26"/>
        </w:rPr>
        <w:t xml:space="preserve">на принятие решений о </w:t>
      </w:r>
      <w:r w:rsidR="007035D0" w:rsidRPr="00DA1352">
        <w:rPr>
          <w:rFonts w:ascii="Times New Roman" w:hAnsi="Times New Roman"/>
          <w:sz w:val="26"/>
          <w:szCs w:val="26"/>
        </w:rPr>
        <w:t>проведении контрольных</w:t>
      </w:r>
      <w:r w:rsidR="0070298C" w:rsidRPr="00DA1352">
        <w:rPr>
          <w:rFonts w:ascii="Times New Roman" w:hAnsi="Times New Roman"/>
          <w:sz w:val="26"/>
          <w:szCs w:val="26"/>
        </w:rPr>
        <w:t xml:space="preserve"> </w:t>
      </w:r>
      <w:r w:rsidR="007035D0" w:rsidRPr="00DA1352">
        <w:rPr>
          <w:rFonts w:ascii="Times New Roman" w:hAnsi="Times New Roman"/>
          <w:sz w:val="26"/>
          <w:szCs w:val="26"/>
        </w:rPr>
        <w:t>мероприятий.</w:t>
      </w:r>
    </w:p>
    <w:p w:rsidR="005F0B23" w:rsidRPr="00DA1352" w:rsidRDefault="005F0B23" w:rsidP="00CA4D2C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При осуществлении муниципального </w:t>
      </w:r>
      <w:r w:rsidR="00A240BE" w:rsidRPr="00DA1352">
        <w:rPr>
          <w:rFonts w:ascii="Times New Roman" w:hAnsi="Times New Roman"/>
          <w:sz w:val="26"/>
          <w:szCs w:val="26"/>
        </w:rPr>
        <w:t xml:space="preserve">земельного </w:t>
      </w:r>
      <w:r w:rsidRPr="00DA1352">
        <w:rPr>
          <w:rFonts w:ascii="Times New Roman" w:hAnsi="Times New Roman"/>
          <w:sz w:val="26"/>
          <w:szCs w:val="26"/>
        </w:rPr>
        <w:t>контроля контрольный орган проводит следующие виды профилактических мероприятий:</w:t>
      </w:r>
    </w:p>
    <w:p w:rsidR="005F0B23" w:rsidRPr="00DA1352" w:rsidRDefault="005F0B23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1) информирование;</w:t>
      </w:r>
    </w:p>
    <w:p w:rsidR="005F0B23" w:rsidRPr="00DA1352" w:rsidRDefault="005F0B23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2) объявление предостережения;</w:t>
      </w:r>
    </w:p>
    <w:p w:rsidR="005F0B23" w:rsidRPr="00DA1352" w:rsidRDefault="004B5E07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3) консультирование;</w:t>
      </w:r>
    </w:p>
    <w:p w:rsidR="004307B5" w:rsidRPr="00DA1352" w:rsidRDefault="000B2CF4" w:rsidP="00CA4D2C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861C7E" w:rsidRPr="00DA1352">
        <w:rPr>
          <w:sz w:val="26"/>
          <w:szCs w:val="26"/>
        </w:rPr>
        <w:t>профилактический визит.</w:t>
      </w:r>
    </w:p>
    <w:p w:rsidR="00CA4D2C" w:rsidRPr="00DA1352" w:rsidRDefault="00A9060B" w:rsidP="00CA4D2C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b/>
          <w:sz w:val="26"/>
          <w:szCs w:val="26"/>
        </w:rPr>
        <w:t>Информирование.</w:t>
      </w:r>
    </w:p>
    <w:p w:rsidR="005F0B23" w:rsidRPr="00DA1352" w:rsidRDefault="003D069A" w:rsidP="00CA4D2C">
      <w:pPr>
        <w:pStyle w:val="a3"/>
        <w:widowControl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Контрольный орган осуществляет информирование ко</w:t>
      </w:r>
      <w:r w:rsidR="00536BAB">
        <w:rPr>
          <w:rFonts w:ascii="Times New Roman" w:hAnsi="Times New Roman"/>
          <w:sz w:val="26"/>
          <w:szCs w:val="26"/>
        </w:rPr>
        <w:t xml:space="preserve">нтролируемых и </w:t>
      </w:r>
      <w:r w:rsidRPr="00DA1352">
        <w:rPr>
          <w:rFonts w:ascii="Times New Roman" w:hAnsi="Times New Roman"/>
          <w:sz w:val="26"/>
          <w:szCs w:val="26"/>
        </w:rPr>
        <w:t xml:space="preserve">иных заинтересованных лиц по вопросам соблюдения обязательных требований посредством размещения сведений на официальном сайте </w:t>
      </w:r>
      <w:r w:rsidR="00A26232" w:rsidRPr="00DA1352">
        <w:rPr>
          <w:rFonts w:ascii="Times New Roman" w:hAnsi="Times New Roman"/>
          <w:sz w:val="26"/>
          <w:szCs w:val="26"/>
        </w:rPr>
        <w:t>Администрации</w:t>
      </w:r>
      <w:r w:rsidR="00087774" w:rsidRPr="00DA1352">
        <w:rPr>
          <w:rFonts w:ascii="Times New Roman" w:hAnsi="Times New Roman"/>
          <w:sz w:val="26"/>
          <w:szCs w:val="26"/>
        </w:rPr>
        <w:t xml:space="preserve"> Заполярного района</w:t>
      </w:r>
      <w:r w:rsidR="00907F49" w:rsidRPr="00DA1352">
        <w:rPr>
          <w:rFonts w:ascii="Times New Roman" w:hAnsi="Times New Roman"/>
          <w:sz w:val="26"/>
          <w:szCs w:val="26"/>
        </w:rPr>
        <w:t xml:space="preserve"> в </w:t>
      </w:r>
      <w:r w:rsidR="00AE719D" w:rsidRPr="00DA1352">
        <w:rPr>
          <w:rFonts w:ascii="Times New Roman" w:hAnsi="Times New Roman"/>
          <w:sz w:val="26"/>
          <w:szCs w:val="26"/>
        </w:rPr>
        <w:t>информационно-телекоммуникационной сети «Интер</w:t>
      </w:r>
      <w:r w:rsidR="0013155C" w:rsidRPr="00DA1352">
        <w:rPr>
          <w:rFonts w:ascii="Times New Roman" w:hAnsi="Times New Roman"/>
          <w:sz w:val="26"/>
          <w:szCs w:val="26"/>
        </w:rPr>
        <w:t xml:space="preserve">нет» </w:t>
      </w:r>
      <w:r w:rsidR="00536BAB">
        <w:rPr>
          <w:rFonts w:ascii="Times New Roman" w:hAnsi="Times New Roman"/>
          <w:sz w:val="26"/>
          <w:szCs w:val="26"/>
        </w:rPr>
        <w:br/>
      </w:r>
      <w:r w:rsidR="0013155C" w:rsidRPr="00DA1352">
        <w:rPr>
          <w:rFonts w:ascii="Times New Roman" w:hAnsi="Times New Roman"/>
          <w:sz w:val="26"/>
          <w:szCs w:val="26"/>
        </w:rPr>
        <w:t>(далее – официальный сайт А</w:t>
      </w:r>
      <w:r w:rsidR="00AE719D" w:rsidRPr="00DA1352">
        <w:rPr>
          <w:rFonts w:ascii="Times New Roman" w:hAnsi="Times New Roman"/>
          <w:sz w:val="26"/>
          <w:szCs w:val="26"/>
        </w:rPr>
        <w:t>дминистрации)</w:t>
      </w:r>
      <w:r w:rsidRPr="00DA1352">
        <w:rPr>
          <w:rFonts w:ascii="Times New Roman" w:hAnsi="Times New Roman"/>
          <w:sz w:val="26"/>
          <w:szCs w:val="26"/>
        </w:rPr>
        <w:t>, в средствах массовой информации, через личные кабинеты контролируемых лиц в государственных информацион</w:t>
      </w:r>
      <w:r w:rsidR="00760245" w:rsidRPr="00DA1352">
        <w:rPr>
          <w:rFonts w:ascii="Times New Roman" w:hAnsi="Times New Roman"/>
          <w:sz w:val="26"/>
          <w:szCs w:val="26"/>
        </w:rPr>
        <w:t xml:space="preserve">ных системах </w:t>
      </w:r>
      <w:r w:rsidR="00907F49" w:rsidRPr="00DA1352">
        <w:rPr>
          <w:rFonts w:ascii="Times New Roman" w:hAnsi="Times New Roman"/>
          <w:sz w:val="26"/>
          <w:szCs w:val="26"/>
        </w:rPr>
        <w:br/>
      </w:r>
      <w:r w:rsidR="00760245" w:rsidRPr="00DA1352">
        <w:rPr>
          <w:rFonts w:ascii="Times New Roman" w:hAnsi="Times New Roman"/>
          <w:sz w:val="26"/>
          <w:szCs w:val="26"/>
        </w:rPr>
        <w:t xml:space="preserve">(при их наличии) и в </w:t>
      </w:r>
      <w:r w:rsidRPr="00DA1352">
        <w:rPr>
          <w:rFonts w:ascii="Times New Roman" w:hAnsi="Times New Roman"/>
          <w:sz w:val="26"/>
          <w:szCs w:val="26"/>
        </w:rPr>
        <w:t>иных формах</w:t>
      </w:r>
      <w:r w:rsidR="00054D63" w:rsidRPr="00DA1352">
        <w:rPr>
          <w:rFonts w:ascii="Times New Roman" w:hAnsi="Times New Roman"/>
          <w:sz w:val="26"/>
          <w:szCs w:val="26"/>
        </w:rPr>
        <w:t>.</w:t>
      </w:r>
    </w:p>
    <w:p w:rsidR="003D069A" w:rsidRPr="00DA1352" w:rsidRDefault="003D069A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Контрольный орган обязан размещать и поддержи</w:t>
      </w:r>
      <w:r w:rsidR="00760245" w:rsidRPr="00DA1352">
        <w:rPr>
          <w:sz w:val="26"/>
          <w:szCs w:val="26"/>
        </w:rPr>
        <w:t xml:space="preserve">вать в актуальном состоянии на </w:t>
      </w:r>
      <w:r w:rsidRPr="00DA1352">
        <w:rPr>
          <w:sz w:val="26"/>
          <w:szCs w:val="26"/>
        </w:rPr>
        <w:t xml:space="preserve">своем официальном сайте </w:t>
      </w:r>
      <w:r w:rsidR="00A240BE" w:rsidRPr="00DA1352">
        <w:rPr>
          <w:sz w:val="26"/>
          <w:szCs w:val="26"/>
        </w:rPr>
        <w:t>Администрации</w:t>
      </w:r>
      <w:r w:rsidRPr="00DA1352">
        <w:rPr>
          <w:sz w:val="26"/>
          <w:szCs w:val="26"/>
        </w:rPr>
        <w:t xml:space="preserve"> сведения, </w:t>
      </w:r>
      <w:r w:rsidR="00CA4D2C" w:rsidRPr="00DA1352">
        <w:rPr>
          <w:sz w:val="26"/>
          <w:szCs w:val="26"/>
        </w:rPr>
        <w:t>предусмотренные</w:t>
      </w:r>
      <w:r w:rsidRPr="00DA1352">
        <w:rPr>
          <w:sz w:val="26"/>
          <w:szCs w:val="26"/>
        </w:rPr>
        <w:t xml:space="preserve"> частью 3 статьи </w:t>
      </w:r>
      <w:r w:rsidR="00A240BE" w:rsidRPr="00DA1352">
        <w:rPr>
          <w:sz w:val="26"/>
          <w:szCs w:val="26"/>
        </w:rPr>
        <w:t>46 Федерального закона № 248-ФЗ:</w:t>
      </w:r>
    </w:p>
    <w:p w:rsidR="00FD57CD" w:rsidRPr="00DA1352" w:rsidRDefault="00FD57CD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тексты нормативных правовых актов, регулирующих осуществление муниципального земельного контроля;</w:t>
      </w:r>
    </w:p>
    <w:p w:rsidR="00FD57CD" w:rsidRPr="00DA1352" w:rsidRDefault="00FD57CD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сведения об изменениях, внесенных в нормативные правовые акты, регулирующие осуществление муници</w:t>
      </w:r>
      <w:r w:rsidR="00536BAB">
        <w:rPr>
          <w:sz w:val="26"/>
          <w:szCs w:val="26"/>
        </w:rPr>
        <w:t xml:space="preserve">пального земельного контроля, о </w:t>
      </w:r>
      <w:r w:rsidR="002A1DA5">
        <w:rPr>
          <w:sz w:val="26"/>
          <w:szCs w:val="26"/>
        </w:rPr>
        <w:t>сроках и </w:t>
      </w:r>
      <w:r w:rsidRPr="00DA1352">
        <w:rPr>
          <w:sz w:val="26"/>
          <w:szCs w:val="26"/>
        </w:rPr>
        <w:t>порядке их вступления в силу;</w:t>
      </w:r>
    </w:p>
    <w:p w:rsidR="00FD57CD" w:rsidRPr="00DA1352" w:rsidRDefault="00FD57CD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</w:t>
      </w:r>
      <w:r w:rsidR="0036302C">
        <w:rPr>
          <w:sz w:val="26"/>
          <w:szCs w:val="26"/>
        </w:rPr>
        <w:t>тветственности, применяемых при </w:t>
      </w:r>
      <w:r w:rsidRPr="00DA1352">
        <w:rPr>
          <w:sz w:val="26"/>
          <w:szCs w:val="26"/>
        </w:rPr>
        <w:t>наруш</w:t>
      </w:r>
      <w:r w:rsidR="0036302C">
        <w:rPr>
          <w:sz w:val="26"/>
          <w:szCs w:val="26"/>
        </w:rPr>
        <w:t xml:space="preserve">ении обязательных требований, с </w:t>
      </w:r>
      <w:r w:rsidRPr="00DA1352">
        <w:rPr>
          <w:sz w:val="26"/>
          <w:szCs w:val="26"/>
        </w:rPr>
        <w:t>текстами в действующей редакции;</w:t>
      </w:r>
    </w:p>
    <w:p w:rsidR="00FD57CD" w:rsidRPr="00DA1352" w:rsidRDefault="00FD57CD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руководства по соблюдению обязательных требований, </w:t>
      </w:r>
      <w:r w:rsidR="002A1DA5">
        <w:rPr>
          <w:sz w:val="26"/>
          <w:szCs w:val="26"/>
        </w:rPr>
        <w:t>разработанные и </w:t>
      </w:r>
      <w:r w:rsidRPr="00DA1352">
        <w:rPr>
          <w:sz w:val="26"/>
          <w:szCs w:val="26"/>
        </w:rPr>
        <w:t xml:space="preserve">утвержденные в соответствии с Федеральным законом </w:t>
      </w:r>
      <w:r w:rsidR="0036302C">
        <w:rPr>
          <w:sz w:val="26"/>
          <w:szCs w:val="26"/>
        </w:rPr>
        <w:t xml:space="preserve">от </w:t>
      </w:r>
      <w:r w:rsidRPr="00DA1352">
        <w:rPr>
          <w:sz w:val="26"/>
          <w:szCs w:val="26"/>
        </w:rPr>
        <w:t xml:space="preserve">31.07.2020 № 247-ФЗ </w:t>
      </w:r>
      <w:r w:rsidR="002A1DA5">
        <w:rPr>
          <w:sz w:val="26"/>
          <w:szCs w:val="26"/>
        </w:rPr>
        <w:br/>
      </w:r>
      <w:r w:rsidRPr="00DA1352">
        <w:rPr>
          <w:sz w:val="26"/>
          <w:szCs w:val="26"/>
        </w:rPr>
        <w:t>«Об обязательных требованиях в Российской Федерации»;</w:t>
      </w:r>
    </w:p>
    <w:p w:rsidR="00261D38" w:rsidRPr="00DA1352" w:rsidRDefault="00261D38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перечень индикаторов риска на</w:t>
      </w:r>
      <w:r w:rsidR="0005335C" w:rsidRPr="00DA1352">
        <w:rPr>
          <w:sz w:val="26"/>
          <w:szCs w:val="26"/>
        </w:rPr>
        <w:t>рушения обязательных требований</w:t>
      </w:r>
      <w:r w:rsidRPr="00DA1352">
        <w:rPr>
          <w:sz w:val="26"/>
          <w:szCs w:val="26"/>
        </w:rPr>
        <w:t>;</w:t>
      </w:r>
    </w:p>
    <w:p w:rsidR="00FD57CD" w:rsidRDefault="00FD57CD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программу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мероприятий);</w:t>
      </w:r>
    </w:p>
    <w:p w:rsidR="0036302C" w:rsidRPr="00DA1352" w:rsidRDefault="0036302C" w:rsidP="0036302C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36302C">
        <w:rPr>
          <w:sz w:val="26"/>
          <w:szCs w:val="26"/>
        </w:rPr>
        <w:t>исчерпывающий перечень сведений, которые могут запрашиваться контрольным (надзорным) органом у контролируемого лица;</w:t>
      </w:r>
    </w:p>
    <w:p w:rsidR="00FD57CD" w:rsidRDefault="00FD57CD" w:rsidP="007D58A8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сведения о способах получения консультаций по вопросам соблюдения обязательных требований;</w:t>
      </w:r>
    </w:p>
    <w:p w:rsidR="0036302C" w:rsidRPr="00DA1352" w:rsidRDefault="0036302C" w:rsidP="0036302C">
      <w:pPr>
        <w:pStyle w:val="a5"/>
        <w:numPr>
          <w:ilvl w:val="0"/>
          <w:numId w:val="16"/>
        </w:numPr>
        <w:contextualSpacing/>
        <w:jc w:val="both"/>
        <w:rPr>
          <w:sz w:val="26"/>
          <w:szCs w:val="26"/>
        </w:rPr>
      </w:pPr>
      <w:r w:rsidRPr="0036302C">
        <w:rPr>
          <w:sz w:val="26"/>
          <w:szCs w:val="26"/>
        </w:rPr>
        <w:lastRenderedPageBreak/>
        <w:t>сведения о порядке досудебного обжалования решений контрольного (надзорного) органа, действий (бездействия) его должностных лиц;</w:t>
      </w:r>
    </w:p>
    <w:p w:rsidR="00FD57CD" w:rsidRDefault="00FD57CD" w:rsidP="007D58A8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доклады о м</w:t>
      </w:r>
      <w:r w:rsidR="00BD55AC">
        <w:rPr>
          <w:sz w:val="26"/>
          <w:szCs w:val="26"/>
        </w:rPr>
        <w:t>униципальном земельном контроле.</w:t>
      </w:r>
    </w:p>
    <w:p w:rsidR="004307B5" w:rsidRPr="00DA1352" w:rsidRDefault="004307B5" w:rsidP="008C0840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b/>
          <w:sz w:val="26"/>
          <w:szCs w:val="26"/>
        </w:rPr>
        <w:t>Объявление предостережения</w:t>
      </w:r>
      <w:r w:rsidR="00A26232" w:rsidRPr="00DA1352">
        <w:rPr>
          <w:rFonts w:ascii="Times New Roman" w:hAnsi="Times New Roman"/>
          <w:b/>
          <w:sz w:val="26"/>
          <w:szCs w:val="26"/>
        </w:rPr>
        <w:t>.</w:t>
      </w:r>
    </w:p>
    <w:p w:rsidR="00034562" w:rsidRPr="00DA1352" w:rsidRDefault="004307B5" w:rsidP="002B6984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случае наличия у контрольного органа сведений о готовящихся нарушениях обязательных требований или признаках нарушений об</w:t>
      </w:r>
      <w:r w:rsidR="0061588A">
        <w:rPr>
          <w:sz w:val="26"/>
          <w:szCs w:val="26"/>
        </w:rPr>
        <w:t xml:space="preserve">язательных требований </w:t>
      </w:r>
      <w:r w:rsidR="0061588A">
        <w:rPr>
          <w:sz w:val="26"/>
          <w:szCs w:val="26"/>
        </w:rPr>
        <w:br/>
        <w:t xml:space="preserve">и (или) в </w:t>
      </w:r>
      <w:r w:rsidRPr="00DA1352">
        <w:rPr>
          <w:sz w:val="26"/>
          <w:szCs w:val="26"/>
        </w:rPr>
        <w:t>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</w:t>
      </w:r>
      <w:r w:rsidR="0061588A">
        <w:rPr>
          <w:sz w:val="26"/>
          <w:szCs w:val="26"/>
        </w:rPr>
        <w:t>ируемому лицу предостережение о </w:t>
      </w:r>
      <w:r w:rsidRPr="00DA1352">
        <w:rPr>
          <w:sz w:val="26"/>
          <w:szCs w:val="26"/>
        </w:rPr>
        <w:t>недопустимости нарушения обязательных требован</w:t>
      </w:r>
      <w:r w:rsidR="0061588A">
        <w:rPr>
          <w:sz w:val="26"/>
          <w:szCs w:val="26"/>
        </w:rPr>
        <w:t>ий (далее – предостережение) не </w:t>
      </w:r>
      <w:r w:rsidRPr="00DA1352">
        <w:rPr>
          <w:sz w:val="26"/>
          <w:szCs w:val="26"/>
        </w:rPr>
        <w:t xml:space="preserve">позднее </w:t>
      </w:r>
      <w:r w:rsidR="0018395C" w:rsidRPr="00DA1352">
        <w:rPr>
          <w:sz w:val="26"/>
          <w:szCs w:val="26"/>
        </w:rPr>
        <w:t>30 </w:t>
      </w:r>
      <w:r w:rsidR="001528DB" w:rsidRPr="00DA1352">
        <w:rPr>
          <w:sz w:val="26"/>
          <w:szCs w:val="26"/>
        </w:rPr>
        <w:t>календарных</w:t>
      </w:r>
      <w:r w:rsidRPr="00DA1352">
        <w:rPr>
          <w:sz w:val="26"/>
          <w:szCs w:val="26"/>
        </w:rPr>
        <w:t xml:space="preserve"> дней со дня получения указанных сведений и предлагает принять меры по обеспечению соблюдения обязательных требований.</w:t>
      </w:r>
    </w:p>
    <w:p w:rsidR="004739B8" w:rsidRPr="00DA1352" w:rsidRDefault="005F0B23" w:rsidP="002B6984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Предостережение объявляется</w:t>
      </w:r>
      <w:r w:rsidR="00C8748F" w:rsidRPr="00DA1352">
        <w:rPr>
          <w:sz w:val="26"/>
          <w:szCs w:val="26"/>
        </w:rPr>
        <w:t xml:space="preserve"> с учетом пункта 11(13) Постановления Правительства РФ от 10.03.2022 № 336</w:t>
      </w:r>
      <w:r w:rsidR="00760245" w:rsidRPr="00DA1352">
        <w:rPr>
          <w:sz w:val="26"/>
          <w:szCs w:val="26"/>
        </w:rPr>
        <w:t xml:space="preserve"> «Об особенностях организации и </w:t>
      </w:r>
      <w:r w:rsidR="00C8748F" w:rsidRPr="00DA1352">
        <w:rPr>
          <w:sz w:val="26"/>
          <w:szCs w:val="26"/>
        </w:rPr>
        <w:t>осуществления государственного контроля (надзора), муниципального контроля» (далее – Постановление Правительства РФ № 336)</w:t>
      </w:r>
      <w:r w:rsidRPr="00DA1352">
        <w:rPr>
          <w:sz w:val="26"/>
          <w:szCs w:val="26"/>
        </w:rPr>
        <w:t xml:space="preserve"> и направляется контролируемому лицу в порядке, </w:t>
      </w:r>
      <w:r w:rsidR="00585540" w:rsidRPr="00DA1352">
        <w:rPr>
          <w:sz w:val="26"/>
          <w:szCs w:val="26"/>
        </w:rPr>
        <w:t xml:space="preserve">установленном частями </w:t>
      </w:r>
      <w:r w:rsidR="00A26232" w:rsidRPr="00DA1352">
        <w:rPr>
          <w:sz w:val="26"/>
          <w:szCs w:val="26"/>
        </w:rPr>
        <w:t>4, 5, 9 статьи 21</w:t>
      </w:r>
      <w:r w:rsidRPr="00DA1352">
        <w:rPr>
          <w:sz w:val="26"/>
          <w:szCs w:val="26"/>
        </w:rPr>
        <w:t>,</w:t>
      </w:r>
      <w:r w:rsidR="002B6984" w:rsidRPr="00DA1352">
        <w:rPr>
          <w:sz w:val="26"/>
          <w:szCs w:val="26"/>
        </w:rPr>
        <w:t xml:space="preserve"> </w:t>
      </w:r>
      <w:r w:rsidR="00C8748F" w:rsidRPr="00DA1352">
        <w:rPr>
          <w:sz w:val="26"/>
          <w:szCs w:val="26"/>
        </w:rPr>
        <w:t xml:space="preserve">частью 9 </w:t>
      </w:r>
      <w:r w:rsidR="008C2125" w:rsidRPr="00DA1352">
        <w:rPr>
          <w:sz w:val="26"/>
          <w:szCs w:val="26"/>
        </w:rPr>
        <w:t>статьи 98 Федерального закона № 248-ФЗ</w:t>
      </w:r>
      <w:r w:rsidR="00134D06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</w:t>
      </w:r>
      <w:r w:rsidR="00653586">
        <w:rPr>
          <w:sz w:val="26"/>
          <w:szCs w:val="26"/>
        </w:rPr>
        <w:t xml:space="preserve">а могут привести или приводят к </w:t>
      </w:r>
      <w:r w:rsidRPr="00DA1352">
        <w:rPr>
          <w:sz w:val="26"/>
          <w:szCs w:val="26"/>
        </w:rPr>
        <w:t>нарушению обязательных требований, а также предложение о принятии мер по обеспечению</w:t>
      </w:r>
      <w:r w:rsidR="002A1DA5">
        <w:rPr>
          <w:sz w:val="26"/>
          <w:szCs w:val="26"/>
        </w:rPr>
        <w:t xml:space="preserve"> соблюдения данных требований и не </w:t>
      </w:r>
      <w:r w:rsidRPr="00DA1352">
        <w:rPr>
          <w:sz w:val="26"/>
          <w:szCs w:val="26"/>
        </w:rPr>
        <w:t xml:space="preserve">может содержать требование представления </w:t>
      </w:r>
      <w:r w:rsidR="002F734A">
        <w:rPr>
          <w:sz w:val="26"/>
          <w:szCs w:val="26"/>
        </w:rPr>
        <w:t>контролируемым лицом сведений и </w:t>
      </w:r>
      <w:r w:rsidRPr="00DA1352">
        <w:rPr>
          <w:sz w:val="26"/>
          <w:szCs w:val="26"/>
        </w:rPr>
        <w:t>док</w:t>
      </w:r>
      <w:r w:rsidR="00BC622D" w:rsidRPr="00DA1352">
        <w:rPr>
          <w:sz w:val="26"/>
          <w:szCs w:val="26"/>
        </w:rPr>
        <w:t>ументов, сроки для устранения последствий, возникших в результате действий (бездействия) контролируемого лица, которы</w:t>
      </w:r>
      <w:r w:rsidR="00982AA1" w:rsidRPr="00DA1352">
        <w:rPr>
          <w:sz w:val="26"/>
          <w:szCs w:val="26"/>
        </w:rPr>
        <w:t>е могут привести или приводят к </w:t>
      </w:r>
      <w:r w:rsidR="00BC622D" w:rsidRPr="00DA1352">
        <w:rPr>
          <w:sz w:val="26"/>
          <w:szCs w:val="26"/>
        </w:rPr>
        <w:t>нарушению обязательных требований.</w:t>
      </w:r>
    </w:p>
    <w:p w:rsidR="00031E88" w:rsidRPr="00DA1352" w:rsidRDefault="00B46176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Контролируемое лицо вправе </w:t>
      </w:r>
      <w:r w:rsidR="003D069A" w:rsidRPr="00DA1352">
        <w:rPr>
          <w:sz w:val="26"/>
          <w:szCs w:val="26"/>
        </w:rPr>
        <w:t xml:space="preserve">в течение </w:t>
      </w:r>
      <w:r w:rsidR="00164990" w:rsidRPr="00DA1352">
        <w:rPr>
          <w:sz w:val="26"/>
          <w:szCs w:val="26"/>
        </w:rPr>
        <w:t>30 календарных дней</w:t>
      </w:r>
      <w:r w:rsidR="0091178A" w:rsidRPr="00DA1352">
        <w:rPr>
          <w:sz w:val="26"/>
          <w:szCs w:val="26"/>
        </w:rPr>
        <w:t xml:space="preserve"> со дня получения предостережения </w:t>
      </w:r>
      <w:r w:rsidRPr="00DA1352">
        <w:rPr>
          <w:sz w:val="26"/>
          <w:szCs w:val="26"/>
        </w:rPr>
        <w:t>о недопустимости нарушения обязательных требовани</w:t>
      </w:r>
      <w:r w:rsidR="00982AA1" w:rsidRPr="00DA1352">
        <w:rPr>
          <w:sz w:val="26"/>
          <w:szCs w:val="26"/>
        </w:rPr>
        <w:t>й подать в </w:t>
      </w:r>
      <w:r w:rsidRPr="00DA1352">
        <w:rPr>
          <w:sz w:val="26"/>
          <w:szCs w:val="26"/>
        </w:rPr>
        <w:t>контрольный орган возражение в отношении указанного предостережения</w:t>
      </w:r>
      <w:r w:rsidR="00031E88" w:rsidRPr="00DA1352">
        <w:rPr>
          <w:sz w:val="26"/>
          <w:szCs w:val="26"/>
        </w:rPr>
        <w:t xml:space="preserve">. </w:t>
      </w:r>
    </w:p>
    <w:p w:rsidR="00B46176" w:rsidRPr="00DA1352" w:rsidRDefault="00031E88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Возражения направляются</w:t>
      </w:r>
      <w:r w:rsidR="00B05FC9" w:rsidRPr="00DA1352">
        <w:rPr>
          <w:sz w:val="26"/>
          <w:szCs w:val="26"/>
        </w:rPr>
        <w:t xml:space="preserve"> на бумажном носите</w:t>
      </w:r>
      <w:r w:rsidR="00760245" w:rsidRPr="00DA1352">
        <w:rPr>
          <w:sz w:val="26"/>
          <w:szCs w:val="26"/>
        </w:rPr>
        <w:t xml:space="preserve">ле почтовым отправлением либо в </w:t>
      </w:r>
      <w:r w:rsidR="00B05FC9" w:rsidRPr="00DA1352">
        <w:rPr>
          <w:sz w:val="26"/>
          <w:szCs w:val="26"/>
        </w:rPr>
        <w:t xml:space="preserve">форме электронного документа, подписанного электронной подписью, </w:t>
      </w:r>
      <w:r w:rsidR="00DB12A6" w:rsidRPr="00DA1352">
        <w:rPr>
          <w:sz w:val="26"/>
          <w:szCs w:val="26"/>
        </w:rPr>
        <w:t>а также через федеральную государственную информационную систему «</w:t>
      </w:r>
      <w:r w:rsidR="00255B43" w:rsidRPr="00DA1352">
        <w:rPr>
          <w:sz w:val="26"/>
          <w:szCs w:val="26"/>
        </w:rPr>
        <w:t>Единый портал государственных и </w:t>
      </w:r>
      <w:r w:rsidR="00DB12A6" w:rsidRPr="00DA1352">
        <w:rPr>
          <w:sz w:val="26"/>
          <w:szCs w:val="26"/>
        </w:rPr>
        <w:t xml:space="preserve">муниципальных услуг (функций)» (далее – ЕПГУ) </w:t>
      </w:r>
      <w:r w:rsidR="00B05FC9" w:rsidRPr="00DA1352">
        <w:rPr>
          <w:sz w:val="26"/>
          <w:szCs w:val="26"/>
        </w:rPr>
        <w:t>в порядке, определенном законодател</w:t>
      </w:r>
      <w:r w:rsidRPr="00DA1352">
        <w:rPr>
          <w:sz w:val="26"/>
          <w:szCs w:val="26"/>
        </w:rPr>
        <w:t>ьством Росси</w:t>
      </w:r>
      <w:r w:rsidR="002A1DA5">
        <w:rPr>
          <w:sz w:val="26"/>
          <w:szCs w:val="26"/>
        </w:rPr>
        <w:t>йской Федерации, на указанный в </w:t>
      </w:r>
      <w:r w:rsidR="00B05FC9" w:rsidRPr="00DA1352">
        <w:rPr>
          <w:sz w:val="26"/>
          <w:szCs w:val="26"/>
        </w:rPr>
        <w:t>предостережении адрес электронной почты.</w:t>
      </w:r>
    </w:p>
    <w:p w:rsidR="00861C7E" w:rsidRPr="00DA1352" w:rsidRDefault="00861C7E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Возражение на предостережение подается руководителю</w:t>
      </w:r>
      <w:r w:rsidR="00D7487B" w:rsidRPr="00DA1352">
        <w:rPr>
          <w:sz w:val="26"/>
          <w:szCs w:val="26"/>
        </w:rPr>
        <w:t xml:space="preserve"> (заместителю руководителя)</w:t>
      </w:r>
      <w:r w:rsidRPr="00DA1352">
        <w:rPr>
          <w:sz w:val="26"/>
          <w:szCs w:val="26"/>
        </w:rPr>
        <w:t xml:space="preserve"> контрольного органа и рассматривается им или лицом, исполняющим его обязанности.</w:t>
      </w:r>
    </w:p>
    <w:p w:rsidR="005F0B23" w:rsidRPr="00DA1352" w:rsidRDefault="005F0B23" w:rsidP="00907F49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Возражение должно содержать:</w:t>
      </w:r>
    </w:p>
    <w:p w:rsidR="005F0B23" w:rsidRPr="00DA1352" w:rsidRDefault="005F0B2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1) наименование контрольного органа, в который направляется возражение;</w:t>
      </w:r>
    </w:p>
    <w:p w:rsidR="005F0B23" w:rsidRPr="00DA1352" w:rsidRDefault="005F0B2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2) дату и номер предостережения</w:t>
      </w:r>
      <w:r w:rsidR="004B5E07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направленного в адрес юридического лица, индивидуального предпринимателя, гражданина;</w:t>
      </w:r>
    </w:p>
    <w:p w:rsidR="005F0B23" w:rsidRPr="00DA1352" w:rsidRDefault="00054D6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3) </w:t>
      </w:r>
      <w:r w:rsidR="005F0B23" w:rsidRPr="00DA1352">
        <w:rPr>
          <w:sz w:val="26"/>
          <w:szCs w:val="26"/>
        </w:rPr>
        <w:t>наимено</w:t>
      </w:r>
      <w:r w:rsidR="004B5E07" w:rsidRPr="00DA1352">
        <w:rPr>
          <w:sz w:val="26"/>
          <w:szCs w:val="26"/>
        </w:rPr>
        <w:t>вание юридическ</w:t>
      </w:r>
      <w:r w:rsidR="00BC622D" w:rsidRPr="00DA1352">
        <w:rPr>
          <w:sz w:val="26"/>
          <w:szCs w:val="26"/>
        </w:rPr>
        <w:t>ого лица, фамилию, имя, отчество</w:t>
      </w:r>
      <w:r w:rsidR="0018395C" w:rsidRPr="00DA1352">
        <w:rPr>
          <w:sz w:val="26"/>
          <w:szCs w:val="26"/>
        </w:rPr>
        <w:t xml:space="preserve"> (при </w:t>
      </w:r>
      <w:r w:rsidR="004B5E07" w:rsidRPr="00DA1352">
        <w:rPr>
          <w:sz w:val="26"/>
          <w:szCs w:val="26"/>
        </w:rPr>
        <w:t>наличии)</w:t>
      </w:r>
      <w:r w:rsidR="005F0B23" w:rsidRPr="00DA1352">
        <w:rPr>
          <w:sz w:val="26"/>
          <w:szCs w:val="26"/>
        </w:rPr>
        <w:t xml:space="preserve"> индивидуального предпринимателя, гражданина, а также номер (номера) контактного телефона, адрес </w:t>
      </w:r>
      <w:r w:rsidR="0018395C" w:rsidRPr="00DA1352">
        <w:rPr>
          <w:sz w:val="26"/>
          <w:szCs w:val="26"/>
        </w:rPr>
        <w:t>(адреса) электронной почты (при </w:t>
      </w:r>
      <w:r w:rsidR="002A1DA5">
        <w:rPr>
          <w:sz w:val="26"/>
          <w:szCs w:val="26"/>
        </w:rPr>
        <w:t>наличии) и почтовый адрес, по </w:t>
      </w:r>
      <w:r w:rsidR="005F0B23" w:rsidRPr="00DA1352">
        <w:rPr>
          <w:sz w:val="26"/>
          <w:szCs w:val="26"/>
        </w:rPr>
        <w:t>которым должен быть направлен ответ контролируемому лицу;</w:t>
      </w:r>
    </w:p>
    <w:p w:rsidR="005F0B23" w:rsidRPr="00DA1352" w:rsidRDefault="005F0B2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lastRenderedPageBreak/>
        <w:t xml:space="preserve">4) идентификационный номер налогоплательщика – юридического лица, индивидуального предпринимателя, гражданина; </w:t>
      </w:r>
    </w:p>
    <w:p w:rsidR="005F0B23" w:rsidRPr="00DA1352" w:rsidRDefault="005F0B2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5) обоснование позиции в отношении указанных в предостережении действий (бездействия) юридического лица, гражданина, индивидуального предпринимателя, которые приводят или могут привести к на</w:t>
      </w:r>
      <w:r w:rsidR="00585540" w:rsidRPr="00DA1352">
        <w:rPr>
          <w:sz w:val="26"/>
          <w:szCs w:val="26"/>
        </w:rPr>
        <w:t>рушению обязательных требований;</w:t>
      </w:r>
    </w:p>
    <w:p w:rsidR="00585540" w:rsidRPr="00DA1352" w:rsidRDefault="00054D63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6) </w:t>
      </w:r>
      <w:r w:rsidR="00585540" w:rsidRPr="00DA1352">
        <w:rPr>
          <w:sz w:val="26"/>
          <w:szCs w:val="26"/>
        </w:rPr>
        <w:t>подпись физического лица, руководителя организации либо иного уполномоченного лица, дату.</w:t>
      </w:r>
    </w:p>
    <w:p w:rsidR="003D069A" w:rsidRPr="00DA1352" w:rsidRDefault="003D069A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4D40D7" w:rsidRPr="00DA1352" w:rsidRDefault="004D40D7" w:rsidP="00CA4D2C">
      <w:pPr>
        <w:pStyle w:val="a5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 результатам рассмотрения возражений на предостережение орган муниципального контроля:</w:t>
      </w:r>
    </w:p>
    <w:p w:rsidR="004D40D7" w:rsidRPr="00DA1352" w:rsidRDefault="0078375D" w:rsidP="0078375D">
      <w:pPr>
        <w:pStyle w:val="a5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1) </w:t>
      </w:r>
      <w:r w:rsidR="004D40D7" w:rsidRPr="00DA1352">
        <w:rPr>
          <w:sz w:val="26"/>
          <w:szCs w:val="26"/>
        </w:rPr>
        <w:t>направляет контролируе</w:t>
      </w:r>
      <w:r w:rsidR="00BE332C">
        <w:rPr>
          <w:sz w:val="26"/>
          <w:szCs w:val="26"/>
        </w:rPr>
        <w:t>мому лицу обоснованный ответ об отклонении его </w:t>
      </w:r>
      <w:r w:rsidR="004D40D7" w:rsidRPr="00DA1352">
        <w:rPr>
          <w:sz w:val="26"/>
          <w:szCs w:val="26"/>
        </w:rPr>
        <w:t>возражения, если придет к выводу о необоснованности позиции контролируемого лица;</w:t>
      </w:r>
    </w:p>
    <w:p w:rsidR="00031E88" w:rsidRPr="00DA1352" w:rsidRDefault="0078375D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2) </w:t>
      </w:r>
      <w:r w:rsidR="004D40D7" w:rsidRPr="00DA1352">
        <w:rPr>
          <w:sz w:val="26"/>
          <w:szCs w:val="26"/>
        </w:rPr>
        <w:t xml:space="preserve">направляет контролируемому лицу ответ об отзыве предостережения полностью или частично, если придет к выводу об обоснованности позиции контролируемого лица. </w:t>
      </w:r>
    </w:p>
    <w:p w:rsidR="004D40D7" w:rsidRPr="00DA1352" w:rsidRDefault="004D40D7" w:rsidP="00CA4D2C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Если предостережение отзывается частично, в ответе должно быть ук</w:t>
      </w:r>
      <w:r w:rsidR="002A1DA5">
        <w:rPr>
          <w:sz w:val="26"/>
          <w:szCs w:val="26"/>
        </w:rPr>
        <w:t>азано, в </w:t>
      </w:r>
      <w:r w:rsidRPr="00DA1352">
        <w:rPr>
          <w:sz w:val="26"/>
          <w:szCs w:val="26"/>
        </w:rPr>
        <w:t xml:space="preserve">части каких действий (бездействия) контролируемого лица и (или) предложенных мер по обеспечению соблюдения обязательных требований </w:t>
      </w:r>
      <w:r w:rsidR="00907F49" w:rsidRPr="00DA1352">
        <w:rPr>
          <w:sz w:val="26"/>
          <w:szCs w:val="26"/>
        </w:rPr>
        <w:t xml:space="preserve">отзывается предостережение, а в </w:t>
      </w:r>
      <w:r w:rsidRPr="00DA1352">
        <w:rPr>
          <w:sz w:val="26"/>
          <w:szCs w:val="26"/>
        </w:rPr>
        <w:t>остальной части должно содержаться обоснование отклонения возражения.</w:t>
      </w:r>
    </w:p>
    <w:p w:rsidR="008C2125" w:rsidRPr="00DA1352" w:rsidRDefault="008C2125" w:rsidP="008C2125">
      <w:pPr>
        <w:pStyle w:val="a5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По итогам рассмотрения возражения контролируемому лицу </w:t>
      </w:r>
      <w:r w:rsidR="00164990" w:rsidRPr="00DA1352">
        <w:rPr>
          <w:sz w:val="26"/>
          <w:szCs w:val="26"/>
        </w:rPr>
        <w:t xml:space="preserve">в течение </w:t>
      </w:r>
      <w:r w:rsidR="002A1DA5">
        <w:rPr>
          <w:sz w:val="26"/>
          <w:szCs w:val="26"/>
        </w:rPr>
        <w:t>30 </w:t>
      </w:r>
      <w:r w:rsidR="00164990" w:rsidRPr="00DA1352">
        <w:rPr>
          <w:sz w:val="26"/>
          <w:szCs w:val="26"/>
        </w:rPr>
        <w:t>календарных дней</w:t>
      </w:r>
      <w:r w:rsidRPr="00DA1352">
        <w:rPr>
          <w:sz w:val="26"/>
          <w:szCs w:val="26"/>
        </w:rPr>
        <w:t xml:space="preserve"> </w:t>
      </w:r>
      <w:r w:rsidR="003105B9" w:rsidRPr="00DA1352">
        <w:rPr>
          <w:sz w:val="26"/>
          <w:szCs w:val="26"/>
        </w:rPr>
        <w:t xml:space="preserve">со дня регистрации такого возражения </w:t>
      </w:r>
      <w:r w:rsidR="002A1DA5">
        <w:rPr>
          <w:sz w:val="26"/>
          <w:szCs w:val="26"/>
        </w:rPr>
        <w:t>направляется ответ в </w:t>
      </w:r>
      <w:r w:rsidRPr="00DA1352">
        <w:rPr>
          <w:sz w:val="26"/>
          <w:szCs w:val="26"/>
        </w:rPr>
        <w:t xml:space="preserve">порядке, </w:t>
      </w:r>
      <w:r w:rsidR="00031E88" w:rsidRPr="00DA1352">
        <w:rPr>
          <w:sz w:val="26"/>
          <w:szCs w:val="26"/>
        </w:rPr>
        <w:t>установленном в абзаце</w:t>
      </w:r>
      <w:r w:rsidR="00E725E2">
        <w:rPr>
          <w:sz w:val="26"/>
          <w:szCs w:val="26"/>
        </w:rPr>
        <w:t xml:space="preserve"> 4 пункта 3.6 настоящего Положения</w:t>
      </w:r>
      <w:r w:rsidR="00B05FC9" w:rsidRPr="00DA1352">
        <w:rPr>
          <w:sz w:val="26"/>
          <w:szCs w:val="26"/>
        </w:rPr>
        <w:t>,</w:t>
      </w:r>
      <w:r w:rsidR="00031E88" w:rsidRPr="00DA1352">
        <w:rPr>
          <w:sz w:val="26"/>
          <w:szCs w:val="26"/>
        </w:rPr>
        <w:t xml:space="preserve"> либо</w:t>
      </w:r>
      <w:r w:rsidR="00BE332C">
        <w:rPr>
          <w:sz w:val="26"/>
          <w:szCs w:val="26"/>
        </w:rPr>
        <w:t> </w:t>
      </w:r>
      <w:r w:rsidR="00907F49" w:rsidRPr="00DA1352">
        <w:rPr>
          <w:sz w:val="26"/>
          <w:szCs w:val="26"/>
        </w:rPr>
        <w:t xml:space="preserve">способом, указанным в </w:t>
      </w:r>
      <w:r w:rsidR="00B05FC9" w:rsidRPr="00DA1352">
        <w:rPr>
          <w:sz w:val="26"/>
          <w:szCs w:val="26"/>
        </w:rPr>
        <w:t>возражении.</w:t>
      </w:r>
    </w:p>
    <w:p w:rsidR="005F0B23" w:rsidRPr="00DA1352" w:rsidRDefault="005F0B23" w:rsidP="00CA4D2C">
      <w:pPr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>Повторное направление воз</w:t>
      </w:r>
      <w:r w:rsidR="00653586">
        <w:rPr>
          <w:rFonts w:ascii="Times New Roman" w:hAnsi="Times New Roman"/>
          <w:color w:val="auto"/>
          <w:sz w:val="26"/>
          <w:szCs w:val="26"/>
        </w:rPr>
        <w:t xml:space="preserve">ражения по тем же основаниям не </w:t>
      </w:r>
      <w:r w:rsidRPr="00DA1352">
        <w:rPr>
          <w:rFonts w:ascii="Times New Roman" w:hAnsi="Times New Roman"/>
          <w:color w:val="auto"/>
          <w:sz w:val="26"/>
          <w:szCs w:val="26"/>
        </w:rPr>
        <w:t>допускается.</w:t>
      </w:r>
      <w:r w:rsidR="00585540" w:rsidRPr="00DA1352">
        <w:rPr>
          <w:rFonts w:ascii="Times New Roman" w:hAnsi="Times New Roman"/>
          <w:sz w:val="26"/>
          <w:szCs w:val="26"/>
        </w:rPr>
        <w:t xml:space="preserve"> </w:t>
      </w:r>
      <w:r w:rsidR="002A1DA5">
        <w:rPr>
          <w:rFonts w:ascii="Times New Roman" w:hAnsi="Times New Roman"/>
          <w:color w:val="auto"/>
          <w:sz w:val="26"/>
          <w:szCs w:val="26"/>
        </w:rPr>
        <w:t>В </w:t>
      </w:r>
      <w:r w:rsidR="00585540" w:rsidRPr="00DA1352">
        <w:rPr>
          <w:rFonts w:ascii="Times New Roman" w:hAnsi="Times New Roman"/>
          <w:color w:val="auto"/>
          <w:sz w:val="26"/>
          <w:szCs w:val="26"/>
        </w:rPr>
        <w:t xml:space="preserve">случае поступления повторного </w:t>
      </w:r>
      <w:r w:rsidR="00A26232" w:rsidRPr="00DA1352">
        <w:rPr>
          <w:rFonts w:ascii="Times New Roman" w:hAnsi="Times New Roman"/>
          <w:color w:val="auto"/>
          <w:sz w:val="26"/>
          <w:szCs w:val="26"/>
        </w:rPr>
        <w:t>возражения по тем же основаниям</w:t>
      </w:r>
      <w:r w:rsidR="00585540" w:rsidRPr="00DA1352">
        <w:rPr>
          <w:rFonts w:ascii="Times New Roman" w:hAnsi="Times New Roman"/>
          <w:color w:val="auto"/>
          <w:sz w:val="26"/>
          <w:szCs w:val="26"/>
        </w:rPr>
        <w:t xml:space="preserve"> оно возвр</w:t>
      </w:r>
      <w:r w:rsidR="007545C7" w:rsidRPr="00DA1352">
        <w:rPr>
          <w:rFonts w:ascii="Times New Roman" w:hAnsi="Times New Roman"/>
          <w:color w:val="auto"/>
          <w:sz w:val="26"/>
          <w:szCs w:val="26"/>
        </w:rPr>
        <w:t>ащается направившему его адреса</w:t>
      </w:r>
      <w:r w:rsidR="00653586">
        <w:rPr>
          <w:rFonts w:ascii="Times New Roman" w:hAnsi="Times New Roman"/>
          <w:color w:val="auto"/>
          <w:sz w:val="26"/>
          <w:szCs w:val="26"/>
        </w:rPr>
        <w:t xml:space="preserve">ту без рассмотрения в </w:t>
      </w:r>
      <w:r w:rsidR="00585540" w:rsidRPr="00DA1352">
        <w:rPr>
          <w:rFonts w:ascii="Times New Roman" w:hAnsi="Times New Roman"/>
          <w:color w:val="auto"/>
          <w:sz w:val="26"/>
          <w:szCs w:val="26"/>
        </w:rPr>
        <w:t xml:space="preserve">течение </w:t>
      </w:r>
      <w:r w:rsidR="007545C7" w:rsidRPr="00DA1352">
        <w:rPr>
          <w:rFonts w:ascii="Times New Roman" w:hAnsi="Times New Roman"/>
          <w:color w:val="auto"/>
          <w:sz w:val="26"/>
          <w:szCs w:val="26"/>
        </w:rPr>
        <w:t>10</w:t>
      </w:r>
      <w:r w:rsidR="00585540" w:rsidRPr="00DA1352">
        <w:rPr>
          <w:rFonts w:ascii="Times New Roman" w:hAnsi="Times New Roman"/>
          <w:color w:val="auto"/>
          <w:sz w:val="26"/>
          <w:szCs w:val="26"/>
        </w:rPr>
        <w:t xml:space="preserve"> рабочих дней.</w:t>
      </w:r>
    </w:p>
    <w:p w:rsidR="005F0B23" w:rsidRPr="00DA1352" w:rsidRDefault="005F0B23" w:rsidP="00CA4D2C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352">
        <w:rPr>
          <w:rFonts w:ascii="Times New Roman" w:hAnsi="Times New Roman" w:cs="Times New Roman"/>
          <w:sz w:val="26"/>
          <w:szCs w:val="26"/>
        </w:rPr>
        <w:t>Контрольный орган осуществляет учет о</w:t>
      </w:r>
      <w:r w:rsidR="00031E88" w:rsidRPr="00DA1352">
        <w:rPr>
          <w:rFonts w:ascii="Times New Roman" w:hAnsi="Times New Roman" w:cs="Times New Roman"/>
          <w:sz w:val="26"/>
          <w:szCs w:val="26"/>
        </w:rPr>
        <w:t>б</w:t>
      </w:r>
      <w:r w:rsidR="002A1DA5">
        <w:rPr>
          <w:rFonts w:ascii="Times New Roman" w:hAnsi="Times New Roman" w:cs="Times New Roman"/>
          <w:sz w:val="26"/>
          <w:szCs w:val="26"/>
        </w:rPr>
        <w:t>ъявленных им предостережений о </w:t>
      </w:r>
      <w:r w:rsidRPr="00DA1352">
        <w:rPr>
          <w:rFonts w:ascii="Times New Roman" w:hAnsi="Times New Roman" w:cs="Times New Roman"/>
          <w:sz w:val="26"/>
          <w:szCs w:val="26"/>
        </w:rPr>
        <w:t>недопустимости нару</w:t>
      </w:r>
      <w:r w:rsidR="002A1DA5">
        <w:rPr>
          <w:rFonts w:ascii="Times New Roman" w:hAnsi="Times New Roman" w:cs="Times New Roman"/>
          <w:sz w:val="26"/>
          <w:szCs w:val="26"/>
        </w:rPr>
        <w:t xml:space="preserve">шения обязательных требований и </w:t>
      </w:r>
      <w:r w:rsidRPr="00DA1352">
        <w:rPr>
          <w:rFonts w:ascii="Times New Roman" w:hAnsi="Times New Roman" w:cs="Times New Roman"/>
          <w:sz w:val="26"/>
          <w:szCs w:val="26"/>
        </w:rPr>
        <w:t>использует соответствующие данные для проведения иных</w:t>
      </w:r>
      <w:r w:rsidR="002A1DA5">
        <w:rPr>
          <w:rFonts w:ascii="Times New Roman" w:hAnsi="Times New Roman" w:cs="Times New Roman"/>
          <w:sz w:val="26"/>
          <w:szCs w:val="26"/>
        </w:rPr>
        <w:t xml:space="preserve"> профилактических мероприятий и </w:t>
      </w:r>
      <w:r w:rsidRPr="00DA1352">
        <w:rPr>
          <w:rFonts w:ascii="Times New Roman" w:hAnsi="Times New Roman" w:cs="Times New Roman"/>
          <w:sz w:val="26"/>
          <w:szCs w:val="26"/>
        </w:rPr>
        <w:t>контрольных мероприятий.</w:t>
      </w:r>
    </w:p>
    <w:p w:rsidR="000741A7" w:rsidRPr="00DA1352" w:rsidRDefault="000741A7" w:rsidP="008C0840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DA1352">
        <w:rPr>
          <w:rFonts w:ascii="Times New Roman" w:hAnsi="Times New Roman"/>
          <w:b/>
          <w:sz w:val="26"/>
          <w:szCs w:val="26"/>
        </w:rPr>
        <w:t>Консультирование</w:t>
      </w:r>
      <w:r w:rsidR="00A26232" w:rsidRPr="00DA1352">
        <w:rPr>
          <w:rFonts w:ascii="Times New Roman" w:hAnsi="Times New Roman"/>
          <w:b/>
          <w:sz w:val="26"/>
          <w:szCs w:val="26"/>
        </w:rPr>
        <w:t>.</w:t>
      </w:r>
    </w:p>
    <w:p w:rsidR="00A11C35" w:rsidRPr="00DA1352" w:rsidRDefault="00A11C35" w:rsidP="00A11C35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Должностное лицо контрольного органа по обраще</w:t>
      </w:r>
      <w:r w:rsidR="002A1DA5">
        <w:rPr>
          <w:sz w:val="26"/>
          <w:szCs w:val="26"/>
        </w:rPr>
        <w:t>ниям контролируемых лиц и </w:t>
      </w:r>
      <w:r w:rsidRPr="00DA1352">
        <w:rPr>
          <w:sz w:val="26"/>
          <w:szCs w:val="26"/>
        </w:rPr>
        <w:t>их представителей осуществляет консультирование (дает разъяснения</w:t>
      </w:r>
      <w:r w:rsidR="00FE430F" w:rsidRPr="00DA1352">
        <w:rPr>
          <w:sz w:val="26"/>
          <w:szCs w:val="26"/>
        </w:rPr>
        <w:t>)</w:t>
      </w:r>
      <w:r w:rsidRPr="00DA1352">
        <w:rPr>
          <w:sz w:val="26"/>
          <w:szCs w:val="26"/>
        </w:rPr>
        <w:t xml:space="preserve"> по вопросам, связанным с организацией и осуществлением </w:t>
      </w:r>
      <w:r w:rsidR="00FE430F" w:rsidRPr="00DA1352">
        <w:rPr>
          <w:sz w:val="26"/>
          <w:szCs w:val="26"/>
        </w:rPr>
        <w:t>муниципального контроля</w:t>
      </w:r>
      <w:r w:rsidRPr="00DA1352">
        <w:rPr>
          <w:sz w:val="26"/>
          <w:szCs w:val="26"/>
        </w:rPr>
        <w:t>. Консультирование осуществляется без взимания платы.</w:t>
      </w:r>
    </w:p>
    <w:p w:rsidR="00A11C35" w:rsidRPr="00DA1352" w:rsidRDefault="00A11C35" w:rsidP="00A11C35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Консультирование контролируемых лиц и их представителей осуществляется должностным лицом по телефону, посредством видео-конференц-связи, на личном приеме либо в ходе проведения профилактического или контрольного мероп</w:t>
      </w:r>
      <w:r w:rsidR="00653586">
        <w:rPr>
          <w:sz w:val="26"/>
          <w:szCs w:val="26"/>
        </w:rPr>
        <w:t>риятия и </w:t>
      </w:r>
      <w:r w:rsidR="00255B43" w:rsidRPr="00DA1352">
        <w:rPr>
          <w:sz w:val="26"/>
          <w:szCs w:val="26"/>
        </w:rPr>
        <w:t>не должно превышать 15 </w:t>
      </w:r>
      <w:r w:rsidRPr="00DA1352">
        <w:rPr>
          <w:sz w:val="26"/>
          <w:szCs w:val="26"/>
        </w:rPr>
        <w:t>минут.</w:t>
      </w:r>
    </w:p>
    <w:p w:rsidR="002F5DCE" w:rsidRPr="00DA1352" w:rsidRDefault="002F5DCE" w:rsidP="00A11C35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Информация о месте </w:t>
      </w:r>
      <w:r w:rsidR="00FE430F" w:rsidRPr="00DA1352">
        <w:rPr>
          <w:sz w:val="26"/>
          <w:szCs w:val="26"/>
        </w:rPr>
        <w:t xml:space="preserve">личного </w:t>
      </w:r>
      <w:r w:rsidR="00907F49" w:rsidRPr="00DA1352">
        <w:rPr>
          <w:sz w:val="26"/>
          <w:szCs w:val="26"/>
        </w:rPr>
        <w:t>приема, а </w:t>
      </w:r>
      <w:r w:rsidRPr="00DA1352">
        <w:rPr>
          <w:sz w:val="26"/>
          <w:szCs w:val="26"/>
        </w:rPr>
        <w:t>также об установлен</w:t>
      </w:r>
      <w:r w:rsidR="00907F49" w:rsidRPr="00DA1352">
        <w:rPr>
          <w:sz w:val="26"/>
          <w:szCs w:val="26"/>
        </w:rPr>
        <w:t xml:space="preserve">ных для </w:t>
      </w:r>
      <w:r w:rsidRPr="00DA1352">
        <w:rPr>
          <w:sz w:val="26"/>
          <w:szCs w:val="26"/>
        </w:rPr>
        <w:t>приема днях и часах ра</w:t>
      </w:r>
      <w:r w:rsidR="00907F49" w:rsidRPr="00DA1352">
        <w:rPr>
          <w:sz w:val="26"/>
          <w:szCs w:val="26"/>
        </w:rPr>
        <w:t>змещается на </w:t>
      </w:r>
      <w:r w:rsidR="007D516D" w:rsidRPr="00DA1352">
        <w:rPr>
          <w:sz w:val="26"/>
          <w:szCs w:val="26"/>
        </w:rPr>
        <w:t>официальном сайте А</w:t>
      </w:r>
      <w:r w:rsidRPr="00DA1352">
        <w:rPr>
          <w:sz w:val="26"/>
          <w:szCs w:val="26"/>
        </w:rPr>
        <w:t>дминистрации</w:t>
      </w:r>
      <w:r w:rsidR="007D516D" w:rsidRPr="00DA1352">
        <w:rPr>
          <w:sz w:val="26"/>
          <w:szCs w:val="26"/>
        </w:rPr>
        <w:t xml:space="preserve"> Заполярного района</w:t>
      </w:r>
      <w:r w:rsidRPr="00DA1352">
        <w:rPr>
          <w:sz w:val="26"/>
          <w:szCs w:val="26"/>
        </w:rPr>
        <w:t>.</w:t>
      </w:r>
    </w:p>
    <w:p w:rsidR="002F5DCE" w:rsidRPr="00DA1352" w:rsidRDefault="002F5DCE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Консультирование осуществляется в устной или письменной </w:t>
      </w:r>
      <w:r w:rsidR="00760245" w:rsidRPr="00DA1352">
        <w:rPr>
          <w:sz w:val="26"/>
          <w:szCs w:val="26"/>
        </w:rPr>
        <w:t>форме по </w:t>
      </w:r>
      <w:r w:rsidRPr="00DA1352">
        <w:rPr>
          <w:sz w:val="26"/>
          <w:szCs w:val="26"/>
        </w:rPr>
        <w:t>следующим вопросам: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1) </w:t>
      </w:r>
      <w:r w:rsidR="002F5DCE" w:rsidRPr="00DA1352">
        <w:rPr>
          <w:sz w:val="26"/>
          <w:szCs w:val="26"/>
        </w:rPr>
        <w:t xml:space="preserve">организация и осуществление муниципального </w:t>
      </w:r>
      <w:r w:rsidR="00695EBA" w:rsidRPr="00DA1352">
        <w:rPr>
          <w:sz w:val="26"/>
          <w:szCs w:val="26"/>
        </w:rPr>
        <w:t xml:space="preserve">земельного </w:t>
      </w:r>
      <w:r w:rsidR="002F5DCE" w:rsidRPr="00DA1352">
        <w:rPr>
          <w:sz w:val="26"/>
          <w:szCs w:val="26"/>
        </w:rPr>
        <w:t>контроля;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2) </w:t>
      </w:r>
      <w:r w:rsidR="002F5DCE" w:rsidRPr="00DA1352">
        <w:rPr>
          <w:sz w:val="26"/>
          <w:szCs w:val="26"/>
        </w:rPr>
        <w:t xml:space="preserve">порядок осуществления контрольных мероприятий, установленных </w:t>
      </w:r>
      <w:r w:rsidR="002F5DCE" w:rsidRPr="00DA1352">
        <w:rPr>
          <w:sz w:val="26"/>
          <w:szCs w:val="26"/>
        </w:rPr>
        <w:lastRenderedPageBreak/>
        <w:t>настоящим Положением;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3) </w:t>
      </w:r>
      <w:r w:rsidR="002F5DCE" w:rsidRPr="00DA1352">
        <w:rPr>
          <w:sz w:val="26"/>
          <w:szCs w:val="26"/>
        </w:rPr>
        <w:t xml:space="preserve">порядок обжалования действий (бездействия) должностных лиц, уполномоченных осуществлять муниципальный </w:t>
      </w:r>
      <w:r w:rsidRPr="00DA1352">
        <w:rPr>
          <w:sz w:val="26"/>
          <w:szCs w:val="26"/>
        </w:rPr>
        <w:t xml:space="preserve">земельный </w:t>
      </w:r>
      <w:r w:rsidR="002F5DCE" w:rsidRPr="00DA1352">
        <w:rPr>
          <w:sz w:val="26"/>
          <w:szCs w:val="26"/>
        </w:rPr>
        <w:t>контроль;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4) </w:t>
      </w:r>
      <w:r w:rsidR="002F5DCE" w:rsidRPr="00DA1352">
        <w:rPr>
          <w:sz w:val="26"/>
          <w:szCs w:val="26"/>
        </w:rPr>
        <w:t>получение информации о</w:t>
      </w:r>
      <w:r w:rsidR="00653586">
        <w:rPr>
          <w:sz w:val="26"/>
          <w:szCs w:val="26"/>
        </w:rPr>
        <w:t xml:space="preserve"> нормативных правовых актах (их </w:t>
      </w:r>
      <w:r w:rsidR="002F5DCE" w:rsidRPr="00DA1352">
        <w:rPr>
          <w:sz w:val="26"/>
          <w:szCs w:val="26"/>
        </w:rPr>
        <w:t>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:rsidR="002F5DCE" w:rsidRPr="00DA1352" w:rsidRDefault="002F5DCE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Консультирование в письменной форме осуществляется должностным лицом, уполномоченным осуществлять муниципальный </w:t>
      </w:r>
      <w:r w:rsidR="007D516D" w:rsidRPr="00DA1352">
        <w:rPr>
          <w:sz w:val="26"/>
          <w:szCs w:val="26"/>
        </w:rPr>
        <w:t xml:space="preserve">земельный </w:t>
      </w:r>
      <w:r w:rsidRPr="00DA1352">
        <w:rPr>
          <w:sz w:val="26"/>
          <w:szCs w:val="26"/>
        </w:rPr>
        <w:t>контроль, в следующих случаях: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1) </w:t>
      </w:r>
      <w:r w:rsidR="002F5DCE" w:rsidRPr="00DA1352">
        <w:rPr>
          <w:sz w:val="26"/>
          <w:szCs w:val="26"/>
        </w:rPr>
        <w:t xml:space="preserve">контролируемым лицом </w:t>
      </w:r>
      <w:r w:rsidR="00760245" w:rsidRPr="00DA1352">
        <w:rPr>
          <w:sz w:val="26"/>
          <w:szCs w:val="26"/>
        </w:rPr>
        <w:t>пр</w:t>
      </w:r>
      <w:r w:rsidR="00653586">
        <w:rPr>
          <w:sz w:val="26"/>
          <w:szCs w:val="26"/>
        </w:rPr>
        <w:t xml:space="preserve">едставлен письменный запрос о </w:t>
      </w:r>
      <w:r w:rsidR="002F5DCE" w:rsidRPr="00DA1352">
        <w:rPr>
          <w:sz w:val="26"/>
          <w:szCs w:val="26"/>
        </w:rPr>
        <w:t>пред</w:t>
      </w:r>
      <w:r w:rsidR="00FE430F" w:rsidRPr="00DA1352">
        <w:rPr>
          <w:sz w:val="26"/>
          <w:szCs w:val="26"/>
        </w:rPr>
        <w:t>о</w:t>
      </w:r>
      <w:r w:rsidR="002F5DCE" w:rsidRPr="00DA1352">
        <w:rPr>
          <w:sz w:val="26"/>
          <w:szCs w:val="26"/>
        </w:rPr>
        <w:t>ставлении письменного ответа по вопросам консультирования;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2) </w:t>
      </w:r>
      <w:r w:rsidR="002F5DCE" w:rsidRPr="00DA1352">
        <w:rPr>
          <w:sz w:val="26"/>
          <w:szCs w:val="26"/>
        </w:rPr>
        <w:t>за время консультирования предо</w:t>
      </w:r>
      <w:r w:rsidRPr="00DA1352">
        <w:rPr>
          <w:sz w:val="26"/>
          <w:szCs w:val="26"/>
        </w:rPr>
        <w:t>ставить в устной форме ответ на </w:t>
      </w:r>
      <w:r w:rsidR="002F5DCE" w:rsidRPr="00DA1352">
        <w:rPr>
          <w:sz w:val="26"/>
          <w:szCs w:val="26"/>
        </w:rPr>
        <w:t>поставленные вопросы невозможно;</w:t>
      </w:r>
    </w:p>
    <w:p w:rsidR="002F5DCE" w:rsidRPr="00DA1352" w:rsidRDefault="00907F49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3) </w:t>
      </w:r>
      <w:r w:rsidR="002F5DCE" w:rsidRPr="00DA1352">
        <w:rPr>
          <w:sz w:val="26"/>
          <w:szCs w:val="26"/>
        </w:rPr>
        <w:t>ответ на поставленные вопросы требует дополнительного запроса сведений.</w:t>
      </w:r>
    </w:p>
    <w:p w:rsidR="007D516D" w:rsidRPr="00DA1352" w:rsidRDefault="007D516D" w:rsidP="009B5900">
      <w:pPr>
        <w:pStyle w:val="ConsPlusNormal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Направление обращений контролируемых лиц по вопросу осуществления консультирования в отношении такого контро</w:t>
      </w:r>
      <w:r w:rsidR="002A1DA5">
        <w:rPr>
          <w:sz w:val="26"/>
          <w:szCs w:val="26"/>
        </w:rPr>
        <w:t>лируемого лица обеспечивается с </w:t>
      </w:r>
      <w:r w:rsidRPr="00DA1352">
        <w:rPr>
          <w:sz w:val="26"/>
          <w:szCs w:val="26"/>
        </w:rPr>
        <w:t xml:space="preserve">использованием </w:t>
      </w:r>
      <w:r w:rsidR="00DB12A6" w:rsidRPr="00DA1352">
        <w:rPr>
          <w:sz w:val="26"/>
          <w:szCs w:val="26"/>
        </w:rPr>
        <w:t>ЕПГУ</w:t>
      </w:r>
      <w:r w:rsidRPr="00DA1352">
        <w:rPr>
          <w:sz w:val="26"/>
          <w:szCs w:val="26"/>
        </w:rPr>
        <w:t xml:space="preserve"> с учетом пункта 8(2) Постан</w:t>
      </w:r>
      <w:r w:rsidR="00DB12A6" w:rsidRPr="00DA1352">
        <w:rPr>
          <w:sz w:val="26"/>
          <w:szCs w:val="26"/>
        </w:rPr>
        <w:t>овления Правительства РФ № 336.</w:t>
      </w:r>
    </w:p>
    <w:p w:rsidR="007D516D" w:rsidRPr="00DA1352" w:rsidRDefault="007D516D" w:rsidP="009B5900">
      <w:pPr>
        <w:pStyle w:val="ConsPlusNormal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Такое обращение подлежит рассмотрению к</w:t>
      </w:r>
      <w:r w:rsidR="00653586">
        <w:rPr>
          <w:sz w:val="26"/>
          <w:szCs w:val="26"/>
        </w:rPr>
        <w:t xml:space="preserve">онтрольным органом в </w:t>
      </w:r>
      <w:r w:rsidR="002A1DA5">
        <w:rPr>
          <w:sz w:val="26"/>
          <w:szCs w:val="26"/>
        </w:rPr>
        <w:t>течение 10 </w:t>
      </w:r>
      <w:r w:rsidRPr="00DA1352">
        <w:rPr>
          <w:sz w:val="26"/>
          <w:szCs w:val="26"/>
        </w:rPr>
        <w:t>рабочих дней со дня его регистрации. Подписание та</w:t>
      </w:r>
      <w:r w:rsidR="00653586">
        <w:rPr>
          <w:sz w:val="26"/>
          <w:szCs w:val="26"/>
        </w:rPr>
        <w:t xml:space="preserve">кого обращения осуществляется в </w:t>
      </w:r>
      <w:r w:rsidRPr="00DA1352">
        <w:rPr>
          <w:sz w:val="26"/>
          <w:szCs w:val="26"/>
        </w:rPr>
        <w:t>соответствии с порядком, установленным пунктом 11(2) Постановления Правительства РФ № 336.</w:t>
      </w:r>
    </w:p>
    <w:p w:rsidR="009B5900" w:rsidRPr="00DA1352" w:rsidRDefault="009B5900" w:rsidP="009B5900">
      <w:pPr>
        <w:pStyle w:val="ConsPlusNormal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При осуществлении консультирования должностное лицо, уполномоченное осуществлять муниципальный </w:t>
      </w:r>
      <w:r w:rsidR="00695EBA" w:rsidRPr="00DA1352">
        <w:rPr>
          <w:sz w:val="26"/>
          <w:szCs w:val="26"/>
        </w:rPr>
        <w:t xml:space="preserve">земельный </w:t>
      </w:r>
      <w:r w:rsidRPr="00DA1352">
        <w:rPr>
          <w:sz w:val="26"/>
          <w:szCs w:val="26"/>
        </w:rPr>
        <w:t>контроль, обязано соблюдать конфиденциальность информаци</w:t>
      </w:r>
      <w:r w:rsidR="002A1DA5">
        <w:rPr>
          <w:sz w:val="26"/>
          <w:szCs w:val="26"/>
        </w:rPr>
        <w:t>и, доступ к которой ограничен в соответствии с </w:t>
      </w:r>
      <w:r w:rsidRPr="00DA1352">
        <w:rPr>
          <w:sz w:val="26"/>
          <w:szCs w:val="26"/>
        </w:rPr>
        <w:t>законодательством Российской Федерации.</w:t>
      </w:r>
    </w:p>
    <w:p w:rsidR="009B5900" w:rsidRPr="00DA1352" w:rsidRDefault="009B5900" w:rsidP="009B5900">
      <w:pPr>
        <w:pStyle w:val="ConsPlusNormal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муниципальный</w:t>
      </w:r>
      <w:r w:rsidR="00695EBA" w:rsidRPr="00DA1352">
        <w:rPr>
          <w:sz w:val="26"/>
          <w:szCs w:val="26"/>
        </w:rPr>
        <w:t xml:space="preserve"> земельный</w:t>
      </w:r>
      <w:r w:rsidRPr="00DA1352">
        <w:rPr>
          <w:sz w:val="26"/>
          <w:szCs w:val="26"/>
        </w:rPr>
        <w:t xml:space="preserve"> контроль, иных участников контрольного мероприятия, а также результаты </w:t>
      </w:r>
      <w:r w:rsidR="00FE430F" w:rsidRPr="00DA1352">
        <w:rPr>
          <w:sz w:val="26"/>
          <w:szCs w:val="26"/>
        </w:rPr>
        <w:t xml:space="preserve">экспертиз, испытаний, </w:t>
      </w:r>
      <w:r w:rsidR="00653586">
        <w:rPr>
          <w:sz w:val="26"/>
          <w:szCs w:val="26"/>
        </w:rPr>
        <w:t xml:space="preserve">проведенных в </w:t>
      </w:r>
      <w:r w:rsidRPr="00DA1352">
        <w:rPr>
          <w:sz w:val="26"/>
          <w:szCs w:val="26"/>
        </w:rPr>
        <w:t>рамках кон</w:t>
      </w:r>
      <w:r w:rsidR="00FE430F" w:rsidRPr="00DA1352">
        <w:rPr>
          <w:sz w:val="26"/>
          <w:szCs w:val="26"/>
        </w:rPr>
        <w:t>трольного мероприятия</w:t>
      </w:r>
      <w:r w:rsidRPr="00DA1352">
        <w:rPr>
          <w:sz w:val="26"/>
          <w:szCs w:val="26"/>
        </w:rPr>
        <w:t>.</w:t>
      </w:r>
    </w:p>
    <w:p w:rsidR="009B5900" w:rsidRPr="00DA1352" w:rsidRDefault="009B5900" w:rsidP="009B5900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Информация, ставшая известной должностному лицу, уполномоченному осуществлять муниципальный </w:t>
      </w:r>
      <w:r w:rsidR="00695EBA" w:rsidRPr="00DA1352">
        <w:rPr>
          <w:sz w:val="26"/>
          <w:szCs w:val="26"/>
        </w:rPr>
        <w:t xml:space="preserve">земельный </w:t>
      </w:r>
      <w:r w:rsidRPr="00DA1352">
        <w:rPr>
          <w:sz w:val="26"/>
          <w:szCs w:val="26"/>
        </w:rPr>
        <w:t>контро</w:t>
      </w:r>
      <w:r w:rsidR="002A1DA5">
        <w:rPr>
          <w:sz w:val="26"/>
          <w:szCs w:val="26"/>
        </w:rPr>
        <w:t>ль, в ходе консультирования, не </w:t>
      </w:r>
      <w:r w:rsidRPr="00DA1352">
        <w:rPr>
          <w:sz w:val="26"/>
          <w:szCs w:val="26"/>
        </w:rPr>
        <w:t>может использоваться контрольным органом в целях оценки соблюдения обязательных требований</w:t>
      </w:r>
      <w:r w:rsidR="00FE430F" w:rsidRPr="00DA1352">
        <w:rPr>
          <w:sz w:val="26"/>
          <w:szCs w:val="26"/>
        </w:rPr>
        <w:t xml:space="preserve"> контролируемым лицом</w:t>
      </w:r>
      <w:r w:rsidRPr="00DA1352">
        <w:rPr>
          <w:sz w:val="26"/>
          <w:szCs w:val="26"/>
        </w:rPr>
        <w:t>.</w:t>
      </w:r>
    </w:p>
    <w:p w:rsidR="004B5E07" w:rsidRPr="00DA1352" w:rsidRDefault="004B5E07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случае, если в течение календарного года поступило 10 и более однотипных (по одним и тем же вопросам)</w:t>
      </w:r>
      <w:r w:rsidR="00653586">
        <w:rPr>
          <w:sz w:val="26"/>
          <w:szCs w:val="26"/>
        </w:rPr>
        <w:t xml:space="preserve"> обращений, консультирование по </w:t>
      </w:r>
      <w:r w:rsidRPr="00DA1352">
        <w:rPr>
          <w:sz w:val="26"/>
          <w:szCs w:val="26"/>
        </w:rPr>
        <w:t xml:space="preserve">таким обращениям осуществляется посредством </w:t>
      </w:r>
      <w:r w:rsidR="00FE430F" w:rsidRPr="00DA1352">
        <w:rPr>
          <w:sz w:val="26"/>
          <w:szCs w:val="26"/>
        </w:rPr>
        <w:t>р</w:t>
      </w:r>
      <w:r w:rsidR="00054D63" w:rsidRPr="00DA1352">
        <w:rPr>
          <w:sz w:val="26"/>
          <w:szCs w:val="26"/>
        </w:rPr>
        <w:t>азмещения на </w:t>
      </w:r>
      <w:r w:rsidR="0013155C" w:rsidRPr="00DA1352">
        <w:rPr>
          <w:sz w:val="26"/>
          <w:szCs w:val="26"/>
        </w:rPr>
        <w:t>официальном сайте А</w:t>
      </w:r>
      <w:r w:rsidR="00FE430F" w:rsidRPr="00DA1352">
        <w:rPr>
          <w:sz w:val="26"/>
          <w:szCs w:val="26"/>
        </w:rPr>
        <w:t>дминистрации</w:t>
      </w:r>
      <w:r w:rsidRPr="00DA1352">
        <w:rPr>
          <w:sz w:val="26"/>
          <w:szCs w:val="26"/>
        </w:rPr>
        <w:t xml:space="preserve"> письменного разъяснения, подписанного уполно</w:t>
      </w:r>
      <w:r w:rsidR="002A1DA5">
        <w:rPr>
          <w:sz w:val="26"/>
          <w:szCs w:val="26"/>
        </w:rPr>
        <w:t>моченным должностным лицом, без </w:t>
      </w:r>
      <w:r w:rsidR="0078375D" w:rsidRPr="00DA1352">
        <w:rPr>
          <w:sz w:val="26"/>
          <w:szCs w:val="26"/>
        </w:rPr>
        <w:t xml:space="preserve">указания сведений, отнесенных к </w:t>
      </w:r>
      <w:r w:rsidRPr="00DA1352">
        <w:rPr>
          <w:sz w:val="26"/>
          <w:szCs w:val="26"/>
        </w:rPr>
        <w:t xml:space="preserve">категории </w:t>
      </w:r>
      <w:r w:rsidR="00FE430F" w:rsidRPr="00DA1352">
        <w:rPr>
          <w:sz w:val="26"/>
          <w:szCs w:val="26"/>
        </w:rPr>
        <w:t xml:space="preserve">информации </w:t>
      </w:r>
      <w:r w:rsidRPr="00DA1352">
        <w:rPr>
          <w:sz w:val="26"/>
          <w:szCs w:val="26"/>
        </w:rPr>
        <w:t>ограниченного доступа.</w:t>
      </w:r>
    </w:p>
    <w:p w:rsidR="005F0B23" w:rsidRPr="00DA1352" w:rsidRDefault="005F0B23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Контрольный орган осуществляет учет проведенных консультирований.</w:t>
      </w:r>
    </w:p>
    <w:p w:rsidR="006E49A1" w:rsidRPr="00DA1352" w:rsidRDefault="006E49A1" w:rsidP="002F5DCE">
      <w:pPr>
        <w:pStyle w:val="a3"/>
        <w:widowControl/>
        <w:numPr>
          <w:ilvl w:val="1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DA1352">
        <w:rPr>
          <w:rFonts w:ascii="Times New Roman" w:hAnsi="Times New Roman"/>
          <w:b/>
          <w:sz w:val="26"/>
          <w:szCs w:val="26"/>
        </w:rPr>
        <w:t>Профилактический визит</w:t>
      </w:r>
      <w:r w:rsidR="00E678FB" w:rsidRPr="00DA1352">
        <w:rPr>
          <w:rFonts w:ascii="Times New Roman" w:hAnsi="Times New Roman"/>
          <w:b/>
          <w:sz w:val="26"/>
          <w:szCs w:val="26"/>
        </w:rPr>
        <w:t>.</w:t>
      </w:r>
    </w:p>
    <w:p w:rsidR="004B5E07" w:rsidRPr="00DA1352" w:rsidRDefault="004B5E07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</w:t>
      </w:r>
      <w:r w:rsidR="00511EE1" w:rsidRPr="00DA1352">
        <w:rPr>
          <w:sz w:val="26"/>
          <w:szCs w:val="26"/>
        </w:rPr>
        <w:t>вязи или мобильного приложения «Инспектор».</w:t>
      </w:r>
    </w:p>
    <w:p w:rsidR="00E4112B" w:rsidRPr="00DA1352" w:rsidRDefault="00E4112B" w:rsidP="002F5DCE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ходе профилактического визита контр</w:t>
      </w:r>
      <w:r w:rsidR="00653586">
        <w:rPr>
          <w:sz w:val="26"/>
          <w:szCs w:val="26"/>
        </w:rPr>
        <w:t>олируемое ли</w:t>
      </w:r>
      <w:r w:rsidR="00413A7F">
        <w:rPr>
          <w:sz w:val="26"/>
          <w:szCs w:val="26"/>
        </w:rPr>
        <w:t xml:space="preserve">цо информируется </w:t>
      </w:r>
      <w:r w:rsidR="00413A7F">
        <w:rPr>
          <w:sz w:val="26"/>
          <w:szCs w:val="26"/>
        </w:rPr>
        <w:br/>
        <w:t xml:space="preserve">об </w:t>
      </w:r>
      <w:r w:rsidRPr="00DA1352">
        <w:rPr>
          <w:sz w:val="26"/>
          <w:szCs w:val="26"/>
        </w:rPr>
        <w:t>обязательных требованиях, предъявл</w:t>
      </w:r>
      <w:r w:rsidR="00760245" w:rsidRPr="00DA1352">
        <w:rPr>
          <w:sz w:val="26"/>
          <w:szCs w:val="26"/>
        </w:rPr>
        <w:t xml:space="preserve">яемых к его деятельности </w:t>
      </w:r>
      <w:r w:rsidR="00413A7F">
        <w:rPr>
          <w:sz w:val="26"/>
          <w:szCs w:val="26"/>
        </w:rPr>
        <w:br/>
        <w:t xml:space="preserve">либо к </w:t>
      </w:r>
      <w:r w:rsidRPr="00DA1352">
        <w:rPr>
          <w:sz w:val="26"/>
          <w:szCs w:val="26"/>
        </w:rPr>
        <w:t xml:space="preserve">принадлежащим ему объектам контроля, их </w:t>
      </w:r>
      <w:r w:rsidR="00653586">
        <w:rPr>
          <w:sz w:val="26"/>
          <w:szCs w:val="26"/>
        </w:rPr>
        <w:t>соответствии критериям риска, о </w:t>
      </w:r>
      <w:r w:rsidRPr="00DA1352">
        <w:rPr>
          <w:sz w:val="26"/>
          <w:szCs w:val="26"/>
        </w:rPr>
        <w:t>рекомендуемых способах снижения категории риска, видах, содержа</w:t>
      </w:r>
      <w:r w:rsidR="00760245" w:rsidRPr="00DA1352">
        <w:rPr>
          <w:sz w:val="26"/>
          <w:szCs w:val="26"/>
        </w:rPr>
        <w:t xml:space="preserve">нии </w:t>
      </w:r>
      <w:r w:rsidR="00760245" w:rsidRPr="00DA1352">
        <w:rPr>
          <w:sz w:val="26"/>
          <w:szCs w:val="26"/>
        </w:rPr>
        <w:lastRenderedPageBreak/>
        <w:t>и </w:t>
      </w:r>
      <w:r w:rsidRPr="00DA1352">
        <w:rPr>
          <w:sz w:val="26"/>
          <w:szCs w:val="26"/>
        </w:rPr>
        <w:t>об</w:t>
      </w:r>
      <w:r w:rsidR="00653586">
        <w:rPr>
          <w:sz w:val="26"/>
          <w:szCs w:val="26"/>
        </w:rPr>
        <w:t> </w:t>
      </w:r>
      <w:r w:rsidRPr="00DA1352">
        <w:rPr>
          <w:sz w:val="26"/>
          <w:szCs w:val="26"/>
        </w:rPr>
        <w:t>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</w:t>
      </w:r>
      <w:r w:rsidR="00760245" w:rsidRPr="00DA1352">
        <w:rPr>
          <w:sz w:val="26"/>
          <w:szCs w:val="26"/>
        </w:rPr>
        <w:t>атегориям риска, и </w:t>
      </w:r>
      <w:r w:rsidRPr="00DA1352">
        <w:rPr>
          <w:sz w:val="26"/>
          <w:szCs w:val="26"/>
        </w:rPr>
        <w:t>проводит оценку уровня соблюдения контролируемым лицом обязательных требований.</w:t>
      </w:r>
    </w:p>
    <w:p w:rsidR="001768C6" w:rsidRPr="00DA1352" w:rsidRDefault="000F6CD8" w:rsidP="001768C6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Профилактический визит может проводит</w:t>
      </w:r>
      <w:r w:rsidR="00722986" w:rsidRPr="00DA1352">
        <w:rPr>
          <w:sz w:val="26"/>
          <w:szCs w:val="26"/>
        </w:rPr>
        <w:t>ь</w:t>
      </w:r>
      <w:r w:rsidRPr="00DA1352">
        <w:rPr>
          <w:sz w:val="26"/>
          <w:szCs w:val="26"/>
        </w:rPr>
        <w:t xml:space="preserve">ся по инициативе </w:t>
      </w:r>
      <w:r w:rsidR="00722986" w:rsidRPr="00DA1352">
        <w:rPr>
          <w:sz w:val="26"/>
          <w:szCs w:val="26"/>
        </w:rPr>
        <w:t xml:space="preserve">органа </w:t>
      </w:r>
      <w:r w:rsidRPr="00DA1352">
        <w:rPr>
          <w:sz w:val="26"/>
          <w:szCs w:val="26"/>
        </w:rPr>
        <w:t>муниципального контроля (обязательный</w:t>
      </w:r>
      <w:r w:rsidR="00760245" w:rsidRPr="00DA1352">
        <w:rPr>
          <w:sz w:val="26"/>
          <w:szCs w:val="26"/>
        </w:rPr>
        <w:t xml:space="preserve"> профилактический визит) или по </w:t>
      </w:r>
      <w:r w:rsidRPr="00DA1352">
        <w:rPr>
          <w:sz w:val="26"/>
          <w:szCs w:val="26"/>
        </w:rPr>
        <w:t>инициативе контролируемого лица.</w:t>
      </w:r>
    </w:p>
    <w:p w:rsidR="007B7C9D" w:rsidRPr="00DA1352" w:rsidRDefault="00747B6F" w:rsidP="00C3051D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В соответствии с частью 5 статьи </w:t>
      </w:r>
      <w:r w:rsidR="0001756E" w:rsidRPr="00DA1352">
        <w:rPr>
          <w:sz w:val="26"/>
          <w:szCs w:val="26"/>
        </w:rPr>
        <w:t>25 Федерального закона № 248-ФЗ и</w:t>
      </w:r>
      <w:r w:rsidR="00413A7F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t>пу</w:t>
      </w:r>
      <w:r w:rsidR="00D03952" w:rsidRPr="00DA1352">
        <w:rPr>
          <w:sz w:val="26"/>
          <w:szCs w:val="26"/>
        </w:rPr>
        <w:t>нктами</w:t>
      </w:r>
      <w:r w:rsidR="0001756E" w:rsidRPr="00DA1352">
        <w:rPr>
          <w:sz w:val="26"/>
          <w:szCs w:val="26"/>
        </w:rPr>
        <w:t xml:space="preserve"> 2.2</w:t>
      </w:r>
      <w:r w:rsidR="00D03952" w:rsidRPr="00DA1352">
        <w:rPr>
          <w:sz w:val="26"/>
          <w:szCs w:val="26"/>
        </w:rPr>
        <w:t xml:space="preserve">, </w:t>
      </w:r>
      <w:r w:rsidR="0001756E" w:rsidRPr="00DA1352">
        <w:rPr>
          <w:sz w:val="26"/>
          <w:szCs w:val="26"/>
        </w:rPr>
        <w:t>2.3</w:t>
      </w:r>
      <w:r w:rsidRPr="00DA1352">
        <w:rPr>
          <w:sz w:val="26"/>
          <w:szCs w:val="26"/>
        </w:rPr>
        <w:t xml:space="preserve"> настоящего Положения, обязатель</w:t>
      </w:r>
      <w:r w:rsidR="00653586">
        <w:rPr>
          <w:sz w:val="26"/>
          <w:szCs w:val="26"/>
        </w:rPr>
        <w:t>ные профилактические визиты при </w:t>
      </w:r>
      <w:r w:rsidRPr="00DA1352">
        <w:rPr>
          <w:sz w:val="26"/>
          <w:szCs w:val="26"/>
        </w:rPr>
        <w:t xml:space="preserve">осуществлении муниципального земельного </w:t>
      </w:r>
      <w:r w:rsidR="00760245" w:rsidRPr="00DA1352">
        <w:rPr>
          <w:sz w:val="26"/>
          <w:szCs w:val="26"/>
        </w:rPr>
        <w:t>контроля не </w:t>
      </w:r>
      <w:r w:rsidRPr="00DA1352">
        <w:rPr>
          <w:sz w:val="26"/>
          <w:szCs w:val="26"/>
        </w:rPr>
        <w:t>проводятся.</w:t>
      </w:r>
    </w:p>
    <w:p w:rsidR="009335D3" w:rsidRPr="00DA1352" w:rsidRDefault="000B6BBE" w:rsidP="00C3051D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Обязательный профилактический визит </w:t>
      </w:r>
      <w:r w:rsidR="009335D3" w:rsidRPr="00DA1352">
        <w:rPr>
          <w:sz w:val="26"/>
          <w:szCs w:val="26"/>
        </w:rPr>
        <w:t xml:space="preserve">может </w:t>
      </w:r>
      <w:r w:rsidRPr="00DA1352">
        <w:rPr>
          <w:sz w:val="26"/>
          <w:szCs w:val="26"/>
        </w:rPr>
        <w:t>проводит</w:t>
      </w:r>
      <w:r w:rsidR="00EC6E0B" w:rsidRPr="00DA1352">
        <w:rPr>
          <w:sz w:val="26"/>
          <w:szCs w:val="26"/>
        </w:rPr>
        <w:t>ь</w:t>
      </w:r>
      <w:r w:rsidRPr="00DA1352">
        <w:rPr>
          <w:sz w:val="26"/>
          <w:szCs w:val="26"/>
        </w:rPr>
        <w:t>ся в иных случаях, установленных Федеральным законом № 2</w:t>
      </w:r>
      <w:r w:rsidR="0001756E" w:rsidRPr="00DA1352">
        <w:rPr>
          <w:sz w:val="26"/>
          <w:szCs w:val="26"/>
        </w:rPr>
        <w:t>48-ФЗ и</w:t>
      </w:r>
      <w:r w:rsidRPr="00DA1352">
        <w:rPr>
          <w:sz w:val="26"/>
          <w:szCs w:val="26"/>
        </w:rPr>
        <w:t xml:space="preserve"> постановлениями Правительства Российской Федерации.</w:t>
      </w:r>
    </w:p>
    <w:p w:rsidR="009B5900" w:rsidRPr="00DA1352" w:rsidRDefault="009B5900" w:rsidP="009B5900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Профилактический визит по инициативе ко</w:t>
      </w:r>
      <w:r w:rsidR="00653586">
        <w:rPr>
          <w:sz w:val="26"/>
          <w:szCs w:val="26"/>
        </w:rPr>
        <w:t>нтролируемого лица проводится в </w:t>
      </w:r>
      <w:r w:rsidRPr="00DA1352">
        <w:rPr>
          <w:sz w:val="26"/>
          <w:szCs w:val="26"/>
        </w:rPr>
        <w:t>соответствии со статьей 52.</w:t>
      </w:r>
      <w:r w:rsidR="0001756E" w:rsidRPr="00DA1352">
        <w:rPr>
          <w:sz w:val="26"/>
          <w:szCs w:val="26"/>
        </w:rPr>
        <w:t>2</w:t>
      </w:r>
      <w:r w:rsidRPr="00DA1352">
        <w:rPr>
          <w:sz w:val="26"/>
          <w:szCs w:val="26"/>
        </w:rPr>
        <w:t xml:space="preserve"> Федерального закона № 248-ФЗ.</w:t>
      </w:r>
    </w:p>
    <w:p w:rsidR="008559A1" w:rsidRPr="00DA1352" w:rsidRDefault="00D21082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Контролируемое лицо</w:t>
      </w:r>
      <w:r w:rsidR="00511EE1" w:rsidRPr="00DA1352">
        <w:rPr>
          <w:sz w:val="26"/>
          <w:szCs w:val="26"/>
        </w:rPr>
        <w:t xml:space="preserve"> вправе обратиться в к</w:t>
      </w:r>
      <w:r w:rsidR="00653586">
        <w:rPr>
          <w:sz w:val="26"/>
          <w:szCs w:val="26"/>
        </w:rPr>
        <w:t>онтрольный орган с заявлением о </w:t>
      </w:r>
      <w:r w:rsidR="00511EE1" w:rsidRPr="00DA1352">
        <w:rPr>
          <w:sz w:val="26"/>
          <w:szCs w:val="26"/>
        </w:rPr>
        <w:t>проведении в отношении него профилактического визита</w:t>
      </w:r>
      <w:r w:rsidR="009B5900" w:rsidRPr="00DA1352">
        <w:rPr>
          <w:sz w:val="26"/>
          <w:szCs w:val="26"/>
        </w:rPr>
        <w:t xml:space="preserve">, </w:t>
      </w:r>
      <w:r w:rsidR="00760245" w:rsidRPr="00DA1352">
        <w:rPr>
          <w:sz w:val="26"/>
          <w:szCs w:val="26"/>
        </w:rPr>
        <w:t xml:space="preserve">если такое лицо относится к </w:t>
      </w:r>
      <w:r w:rsidR="009B5900" w:rsidRPr="00DA1352">
        <w:rPr>
          <w:sz w:val="26"/>
          <w:szCs w:val="26"/>
        </w:rPr>
        <w:t>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</w:t>
      </w:r>
      <w:r w:rsidR="00511EE1" w:rsidRPr="00DA1352">
        <w:rPr>
          <w:sz w:val="26"/>
          <w:szCs w:val="26"/>
        </w:rPr>
        <w:t xml:space="preserve">. </w:t>
      </w:r>
    </w:p>
    <w:p w:rsidR="0093235D" w:rsidRPr="00DA1352" w:rsidRDefault="0093235D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З</w:t>
      </w:r>
      <w:r w:rsidR="000B6BBE" w:rsidRPr="00DA1352">
        <w:rPr>
          <w:sz w:val="26"/>
          <w:szCs w:val="26"/>
        </w:rPr>
        <w:t>аявление контролируемого</w:t>
      </w:r>
      <w:r w:rsidRPr="00DA1352">
        <w:rPr>
          <w:sz w:val="26"/>
          <w:szCs w:val="26"/>
        </w:rPr>
        <w:t xml:space="preserve"> лиц</w:t>
      </w:r>
      <w:r w:rsidR="000B6BBE" w:rsidRPr="00DA1352">
        <w:rPr>
          <w:sz w:val="26"/>
          <w:szCs w:val="26"/>
        </w:rPr>
        <w:t>а</w:t>
      </w:r>
      <w:r w:rsidRPr="00DA1352">
        <w:rPr>
          <w:sz w:val="26"/>
          <w:szCs w:val="26"/>
        </w:rPr>
        <w:t xml:space="preserve"> по вопросу проведения профилактического визита в отношении такого контролируемого лица направляется с </w:t>
      </w:r>
      <w:r w:rsidR="00800DC0">
        <w:rPr>
          <w:sz w:val="26"/>
          <w:szCs w:val="26"/>
        </w:rPr>
        <w:t xml:space="preserve">использованием </w:t>
      </w:r>
      <w:r w:rsidRPr="00DA1352">
        <w:rPr>
          <w:sz w:val="26"/>
          <w:szCs w:val="26"/>
        </w:rPr>
        <w:t>ЕПГУ.</w:t>
      </w:r>
    </w:p>
    <w:p w:rsidR="00A26232" w:rsidRPr="00DA1352" w:rsidRDefault="00A26232" w:rsidP="00CA4D2C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случае принятия решения о проведе</w:t>
      </w:r>
      <w:r w:rsidR="00760245" w:rsidRPr="00DA1352">
        <w:rPr>
          <w:sz w:val="26"/>
          <w:szCs w:val="26"/>
        </w:rPr>
        <w:t>нии профилактического визита по </w:t>
      </w:r>
      <w:r w:rsidRPr="00DA1352">
        <w:rPr>
          <w:sz w:val="26"/>
          <w:szCs w:val="26"/>
        </w:rPr>
        <w:t>заявлению контролируемого лица</w:t>
      </w:r>
      <w:r w:rsidR="00F51255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контрольный орган в течение двадцати рабочих дней согласовывает дату провед</w:t>
      </w:r>
      <w:r w:rsidR="00760245" w:rsidRPr="00DA1352">
        <w:rPr>
          <w:sz w:val="26"/>
          <w:szCs w:val="26"/>
        </w:rPr>
        <w:t>ения профилактического визита с </w:t>
      </w:r>
      <w:r w:rsidRPr="00DA1352">
        <w:rPr>
          <w:sz w:val="26"/>
          <w:szCs w:val="26"/>
        </w:rPr>
        <w:t>контролируемым лицом любым способом, обеспечивающим фиксирование такого согласования.</w:t>
      </w:r>
    </w:p>
    <w:p w:rsidR="00D10FBA" w:rsidRPr="00DA1352" w:rsidRDefault="00D10FBA" w:rsidP="00D10FBA">
      <w:pPr>
        <w:pStyle w:val="ConsPlusNormal"/>
        <w:jc w:val="both"/>
        <w:rPr>
          <w:sz w:val="26"/>
          <w:szCs w:val="26"/>
        </w:rPr>
      </w:pPr>
      <w:r w:rsidRPr="00DA1352">
        <w:rPr>
          <w:color w:val="333333"/>
          <w:sz w:val="26"/>
          <w:szCs w:val="26"/>
        </w:rPr>
        <w:t>Профилактич</w:t>
      </w:r>
      <w:r w:rsidR="001403F0" w:rsidRPr="00DA1352">
        <w:rPr>
          <w:color w:val="333333"/>
          <w:sz w:val="26"/>
          <w:szCs w:val="26"/>
        </w:rPr>
        <w:t>еский визит может быть проведен</w:t>
      </w:r>
      <w:r w:rsidR="00760245" w:rsidRPr="00DA1352">
        <w:rPr>
          <w:color w:val="333333"/>
          <w:sz w:val="26"/>
          <w:szCs w:val="26"/>
        </w:rPr>
        <w:t xml:space="preserve"> </w:t>
      </w:r>
      <w:r w:rsidRPr="00DA1352">
        <w:rPr>
          <w:bCs/>
          <w:color w:val="333333"/>
          <w:sz w:val="26"/>
          <w:szCs w:val="26"/>
        </w:rPr>
        <w:t>с использованием мобильного приложения «Инспектор</w:t>
      </w:r>
      <w:r w:rsidRPr="00DA1352">
        <w:rPr>
          <w:color w:val="333333"/>
          <w:sz w:val="26"/>
          <w:szCs w:val="26"/>
        </w:rPr>
        <w:t>».</w:t>
      </w:r>
    </w:p>
    <w:p w:rsidR="00E678FB" w:rsidRPr="00DA1352" w:rsidRDefault="00585540" w:rsidP="00385E67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DA1352">
        <w:rPr>
          <w:color w:val="000000"/>
          <w:sz w:val="26"/>
          <w:szCs w:val="26"/>
        </w:rPr>
        <w:t>Контрольным органом ведется учет осуществле</w:t>
      </w:r>
      <w:r w:rsidR="00760245" w:rsidRPr="00DA1352">
        <w:rPr>
          <w:color w:val="000000"/>
          <w:sz w:val="26"/>
          <w:szCs w:val="26"/>
        </w:rPr>
        <w:t xml:space="preserve">ния профилактических визитов, в </w:t>
      </w:r>
      <w:r w:rsidR="00117644" w:rsidRPr="00DA1352">
        <w:rPr>
          <w:color w:val="000000"/>
          <w:sz w:val="26"/>
          <w:szCs w:val="26"/>
        </w:rPr>
        <w:t>том числе</w:t>
      </w:r>
      <w:r w:rsidRPr="00DA1352">
        <w:rPr>
          <w:color w:val="000000"/>
          <w:sz w:val="26"/>
          <w:szCs w:val="26"/>
        </w:rPr>
        <w:t xml:space="preserve"> проводимых в обязательном порядке.</w:t>
      </w:r>
    </w:p>
    <w:p w:rsidR="008F41D5" w:rsidRPr="00DA1352" w:rsidRDefault="008F41D5" w:rsidP="00385E67">
      <w:pPr>
        <w:pStyle w:val="ConsPlusNormal"/>
        <w:ind w:firstLine="709"/>
        <w:jc w:val="both"/>
        <w:rPr>
          <w:sz w:val="26"/>
          <w:szCs w:val="26"/>
        </w:rPr>
      </w:pPr>
    </w:p>
    <w:p w:rsidR="00627527" w:rsidRPr="00DA1352" w:rsidRDefault="00722986" w:rsidP="00627527">
      <w:pPr>
        <w:pStyle w:val="ConsPlusNormal"/>
        <w:numPr>
          <w:ilvl w:val="0"/>
          <w:numId w:val="1"/>
        </w:numPr>
        <w:ind w:firstLine="0"/>
        <w:jc w:val="center"/>
        <w:rPr>
          <w:sz w:val="26"/>
          <w:szCs w:val="26"/>
        </w:rPr>
      </w:pPr>
      <w:r w:rsidRPr="00DA1352">
        <w:rPr>
          <w:b/>
          <w:bCs/>
          <w:sz w:val="26"/>
          <w:szCs w:val="26"/>
        </w:rPr>
        <w:t>Контрольные мероприятия,</w:t>
      </w:r>
      <w:r w:rsidR="00627527" w:rsidRPr="00DA1352">
        <w:rPr>
          <w:sz w:val="26"/>
          <w:szCs w:val="26"/>
        </w:rPr>
        <w:t xml:space="preserve"> </w:t>
      </w:r>
      <w:r w:rsidRPr="00DA1352">
        <w:rPr>
          <w:b/>
          <w:bCs/>
          <w:sz w:val="26"/>
          <w:szCs w:val="26"/>
        </w:rPr>
        <w:t>проводимые в рамках</w:t>
      </w:r>
    </w:p>
    <w:p w:rsidR="00722986" w:rsidRPr="00DA1352" w:rsidRDefault="00722986" w:rsidP="00627527">
      <w:pPr>
        <w:pStyle w:val="ConsPlusNormal"/>
        <w:ind w:firstLine="0"/>
        <w:jc w:val="center"/>
        <w:rPr>
          <w:sz w:val="26"/>
          <w:szCs w:val="26"/>
        </w:rPr>
      </w:pPr>
      <w:r w:rsidRPr="00DA1352">
        <w:rPr>
          <w:b/>
          <w:bCs/>
          <w:sz w:val="26"/>
          <w:szCs w:val="26"/>
        </w:rPr>
        <w:t xml:space="preserve">муниципального </w:t>
      </w:r>
      <w:r w:rsidR="007D2971">
        <w:rPr>
          <w:b/>
          <w:bCs/>
          <w:sz w:val="26"/>
          <w:szCs w:val="26"/>
        </w:rPr>
        <w:t xml:space="preserve">земельного </w:t>
      </w:r>
      <w:r w:rsidRPr="00DA1352">
        <w:rPr>
          <w:b/>
          <w:bCs/>
          <w:sz w:val="26"/>
          <w:szCs w:val="26"/>
        </w:rPr>
        <w:t>контроля</w:t>
      </w:r>
    </w:p>
    <w:p w:rsidR="00910F9D" w:rsidRPr="00DA1352" w:rsidRDefault="00910F9D" w:rsidP="00910F9D">
      <w:pPr>
        <w:pStyle w:val="ConsPlusNormal"/>
        <w:ind w:firstLine="0"/>
        <w:jc w:val="both"/>
        <w:rPr>
          <w:bCs/>
          <w:sz w:val="26"/>
          <w:szCs w:val="26"/>
        </w:rPr>
      </w:pPr>
    </w:p>
    <w:p w:rsidR="00381F76" w:rsidRPr="00DA1352" w:rsidRDefault="00381F76" w:rsidP="007D58A8">
      <w:pPr>
        <w:pStyle w:val="a3"/>
        <w:numPr>
          <w:ilvl w:val="1"/>
          <w:numId w:val="7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Cs/>
          <w:sz w:val="26"/>
          <w:szCs w:val="26"/>
        </w:rPr>
        <w:t>Муниципальный земель</w:t>
      </w:r>
      <w:r w:rsidR="00413A7F">
        <w:rPr>
          <w:rFonts w:ascii="Times New Roman" w:hAnsi="Times New Roman"/>
          <w:bCs/>
          <w:sz w:val="26"/>
          <w:szCs w:val="26"/>
        </w:rPr>
        <w:t xml:space="preserve">ный контроль осуществляется без </w:t>
      </w:r>
      <w:r w:rsidRPr="00DA1352">
        <w:rPr>
          <w:rFonts w:ascii="Times New Roman" w:hAnsi="Times New Roman"/>
          <w:bCs/>
          <w:sz w:val="26"/>
          <w:szCs w:val="26"/>
        </w:rPr>
        <w:t>проведения плановых контрольных мероприятий в соответствии с частью 2 статьи 61 Федерального зако</w:t>
      </w:r>
      <w:r w:rsidR="0078375D" w:rsidRPr="00DA1352">
        <w:rPr>
          <w:rFonts w:ascii="Times New Roman" w:hAnsi="Times New Roman"/>
          <w:bCs/>
          <w:sz w:val="26"/>
          <w:szCs w:val="26"/>
        </w:rPr>
        <w:t xml:space="preserve">на № </w:t>
      </w:r>
      <w:r w:rsidRPr="00DA1352">
        <w:rPr>
          <w:rFonts w:ascii="Times New Roman" w:hAnsi="Times New Roman"/>
          <w:bCs/>
          <w:sz w:val="26"/>
          <w:szCs w:val="26"/>
        </w:rPr>
        <w:t>248-ФЗ.</w:t>
      </w:r>
    </w:p>
    <w:p w:rsidR="00AB4574" w:rsidRPr="00DA1352" w:rsidRDefault="00AB4574" w:rsidP="00AB4574">
      <w:pPr>
        <w:pStyle w:val="a3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Cs/>
          <w:sz w:val="26"/>
          <w:szCs w:val="26"/>
        </w:rPr>
        <w:t>По результатам проведения контрольных (надзорных) мероприятий публичная оценка уровня соблюдения обязательных требований не</w:t>
      </w:r>
      <w:r w:rsidR="00413A7F">
        <w:rPr>
          <w:rFonts w:ascii="Times New Roman" w:hAnsi="Times New Roman"/>
          <w:bCs/>
          <w:sz w:val="26"/>
          <w:szCs w:val="26"/>
        </w:rPr>
        <w:t xml:space="preserve"> </w:t>
      </w:r>
      <w:r w:rsidRPr="00DA1352">
        <w:rPr>
          <w:rFonts w:ascii="Times New Roman" w:hAnsi="Times New Roman"/>
          <w:bCs/>
          <w:sz w:val="26"/>
          <w:szCs w:val="26"/>
        </w:rPr>
        <w:t>присваивается.</w:t>
      </w:r>
    </w:p>
    <w:p w:rsidR="001231B3" w:rsidRPr="00DA1352" w:rsidRDefault="006F1115" w:rsidP="007D58A8">
      <w:pPr>
        <w:pStyle w:val="a3"/>
        <w:numPr>
          <w:ilvl w:val="1"/>
          <w:numId w:val="7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Cs/>
          <w:sz w:val="26"/>
          <w:szCs w:val="26"/>
        </w:rPr>
        <w:t xml:space="preserve">Муниципальный </w:t>
      </w:r>
      <w:r w:rsidR="0070298C" w:rsidRPr="00DA1352">
        <w:rPr>
          <w:rFonts w:ascii="Times New Roman" w:hAnsi="Times New Roman"/>
          <w:bCs/>
          <w:sz w:val="26"/>
          <w:szCs w:val="26"/>
        </w:rPr>
        <w:t xml:space="preserve">земельный </w:t>
      </w:r>
      <w:r w:rsidRPr="00DA1352">
        <w:rPr>
          <w:rFonts w:ascii="Times New Roman" w:hAnsi="Times New Roman"/>
          <w:bCs/>
          <w:sz w:val="26"/>
          <w:szCs w:val="26"/>
        </w:rPr>
        <w:t>контроль осуществляется путем проведения внеп</w:t>
      </w:r>
      <w:r w:rsidR="001403F0" w:rsidRPr="00DA1352">
        <w:rPr>
          <w:rFonts w:ascii="Times New Roman" w:hAnsi="Times New Roman"/>
          <w:bCs/>
          <w:sz w:val="26"/>
          <w:szCs w:val="26"/>
        </w:rPr>
        <w:t>лановых контрольных мероприятий</w:t>
      </w:r>
      <w:r w:rsidR="00527658" w:rsidRPr="00DA1352">
        <w:rPr>
          <w:rFonts w:ascii="Times New Roman" w:hAnsi="Times New Roman"/>
          <w:sz w:val="26"/>
          <w:szCs w:val="26"/>
        </w:rPr>
        <w:t xml:space="preserve"> </w:t>
      </w:r>
      <w:r w:rsidR="00527658" w:rsidRPr="00DA1352">
        <w:rPr>
          <w:rFonts w:ascii="Times New Roman" w:hAnsi="Times New Roman"/>
          <w:bCs/>
          <w:sz w:val="26"/>
          <w:szCs w:val="26"/>
        </w:rPr>
        <w:t>с учетом особенностей, установленных статьей 66 Федерального закона № 248-ФЗ,</w:t>
      </w:r>
      <w:r w:rsidRPr="00DA1352">
        <w:rPr>
          <w:rFonts w:ascii="Times New Roman" w:hAnsi="Times New Roman"/>
          <w:bCs/>
          <w:sz w:val="26"/>
          <w:szCs w:val="26"/>
        </w:rPr>
        <w:t xml:space="preserve"> предусматривающих взаимодействие с</w:t>
      </w:r>
      <w:r w:rsidR="0075216E">
        <w:rPr>
          <w:rFonts w:ascii="Times New Roman" w:hAnsi="Times New Roman"/>
          <w:bCs/>
          <w:sz w:val="26"/>
          <w:szCs w:val="26"/>
        </w:rPr>
        <w:t> </w:t>
      </w:r>
      <w:r w:rsidRPr="00DA1352">
        <w:rPr>
          <w:rFonts w:ascii="Times New Roman" w:hAnsi="Times New Roman"/>
          <w:bCs/>
          <w:sz w:val="26"/>
          <w:szCs w:val="26"/>
        </w:rPr>
        <w:t>контролируемым лицом (да</w:t>
      </w:r>
      <w:r w:rsidR="006A085E" w:rsidRPr="00DA1352">
        <w:rPr>
          <w:rFonts w:ascii="Times New Roman" w:hAnsi="Times New Roman"/>
          <w:bCs/>
          <w:sz w:val="26"/>
          <w:szCs w:val="26"/>
        </w:rPr>
        <w:t xml:space="preserve">лее – </w:t>
      </w:r>
      <w:r w:rsidR="001403F0" w:rsidRPr="00DA1352">
        <w:rPr>
          <w:rFonts w:ascii="Times New Roman" w:hAnsi="Times New Roman"/>
          <w:bCs/>
          <w:sz w:val="26"/>
          <w:szCs w:val="26"/>
        </w:rPr>
        <w:t>контрольные мероприятия</w:t>
      </w:r>
      <w:r w:rsidR="00AF05A8" w:rsidRPr="00DA1352">
        <w:rPr>
          <w:rFonts w:ascii="Times New Roman" w:hAnsi="Times New Roman"/>
          <w:bCs/>
          <w:sz w:val="26"/>
          <w:szCs w:val="26"/>
        </w:rPr>
        <w:t xml:space="preserve"> с взаимодействием</w:t>
      </w:r>
      <w:r w:rsidRPr="00DA1352">
        <w:rPr>
          <w:rFonts w:ascii="Times New Roman" w:hAnsi="Times New Roman"/>
          <w:bCs/>
          <w:sz w:val="26"/>
          <w:szCs w:val="26"/>
        </w:rPr>
        <w:t>)</w:t>
      </w:r>
      <w:r w:rsidR="00A80EA9" w:rsidRPr="00DA1352">
        <w:rPr>
          <w:rFonts w:ascii="Times New Roman" w:hAnsi="Times New Roman"/>
          <w:sz w:val="26"/>
          <w:szCs w:val="26"/>
        </w:rPr>
        <w:t xml:space="preserve"> </w:t>
      </w:r>
      <w:r w:rsidR="00653586">
        <w:rPr>
          <w:rFonts w:ascii="Times New Roman" w:hAnsi="Times New Roman"/>
          <w:bCs/>
          <w:sz w:val="26"/>
          <w:szCs w:val="26"/>
        </w:rPr>
        <w:t>и </w:t>
      </w:r>
      <w:r w:rsidR="00A80EA9" w:rsidRPr="00DA1352">
        <w:rPr>
          <w:rFonts w:ascii="Times New Roman" w:hAnsi="Times New Roman"/>
          <w:bCs/>
          <w:sz w:val="26"/>
          <w:szCs w:val="26"/>
        </w:rPr>
        <w:t xml:space="preserve">контрольных мероприятий без взаимодействия с контролируемым лицом </w:t>
      </w:r>
      <w:r w:rsidR="00653586">
        <w:rPr>
          <w:rFonts w:ascii="Times New Roman" w:hAnsi="Times New Roman"/>
          <w:bCs/>
          <w:sz w:val="26"/>
          <w:szCs w:val="26"/>
        </w:rPr>
        <w:br/>
      </w:r>
      <w:r w:rsidR="00A80EA9" w:rsidRPr="00DA1352">
        <w:rPr>
          <w:rFonts w:ascii="Times New Roman" w:hAnsi="Times New Roman"/>
          <w:bCs/>
          <w:sz w:val="26"/>
          <w:szCs w:val="26"/>
        </w:rPr>
        <w:t>(дале</w:t>
      </w:r>
      <w:r w:rsidR="001231B3" w:rsidRPr="00DA1352">
        <w:rPr>
          <w:rFonts w:ascii="Times New Roman" w:hAnsi="Times New Roman"/>
          <w:bCs/>
          <w:sz w:val="26"/>
          <w:szCs w:val="26"/>
        </w:rPr>
        <w:t>е – контро</w:t>
      </w:r>
      <w:r w:rsidR="00760245" w:rsidRPr="00DA1352">
        <w:rPr>
          <w:rFonts w:ascii="Times New Roman" w:hAnsi="Times New Roman"/>
          <w:bCs/>
          <w:sz w:val="26"/>
          <w:szCs w:val="26"/>
        </w:rPr>
        <w:t xml:space="preserve">льные мероприятия без </w:t>
      </w:r>
      <w:r w:rsidR="00A80EA9" w:rsidRPr="00DA1352">
        <w:rPr>
          <w:rFonts w:ascii="Times New Roman" w:hAnsi="Times New Roman"/>
          <w:bCs/>
          <w:sz w:val="26"/>
          <w:szCs w:val="26"/>
        </w:rPr>
        <w:t>взаимодействия).</w:t>
      </w:r>
    </w:p>
    <w:p w:rsidR="001231B3" w:rsidRPr="00DA1352" w:rsidRDefault="001231B3" w:rsidP="005C5BCF">
      <w:pPr>
        <w:jc w:val="both"/>
        <w:rPr>
          <w:rFonts w:ascii="Times New Roman" w:hAnsi="Times New Roman"/>
          <w:bCs/>
          <w:sz w:val="26"/>
          <w:szCs w:val="26"/>
        </w:rPr>
      </w:pPr>
    </w:p>
    <w:p w:rsidR="00760245" w:rsidRPr="00DA1352" w:rsidRDefault="001231B3" w:rsidP="00760245">
      <w:pPr>
        <w:pStyle w:val="ConsPlusNormal"/>
        <w:numPr>
          <w:ilvl w:val="0"/>
          <w:numId w:val="1"/>
        </w:numPr>
        <w:ind w:firstLine="0"/>
        <w:jc w:val="center"/>
        <w:rPr>
          <w:b/>
          <w:bCs/>
          <w:sz w:val="26"/>
          <w:szCs w:val="26"/>
        </w:rPr>
      </w:pPr>
      <w:r w:rsidRPr="00DA1352">
        <w:rPr>
          <w:b/>
          <w:bCs/>
          <w:sz w:val="26"/>
          <w:szCs w:val="26"/>
        </w:rPr>
        <w:lastRenderedPageBreak/>
        <w:t>Контрольные мероприятия, предусматривающие</w:t>
      </w:r>
    </w:p>
    <w:p w:rsidR="005C7DB3" w:rsidRPr="00DA1352" w:rsidRDefault="000B7DD0" w:rsidP="005C7DB3">
      <w:pPr>
        <w:pStyle w:val="ConsPlusNormal"/>
        <w:ind w:firstLine="0"/>
        <w:jc w:val="center"/>
        <w:rPr>
          <w:b/>
          <w:bCs/>
          <w:sz w:val="26"/>
          <w:szCs w:val="26"/>
        </w:rPr>
      </w:pPr>
      <w:r w:rsidRPr="00DA1352">
        <w:rPr>
          <w:b/>
          <w:bCs/>
          <w:sz w:val="26"/>
          <w:szCs w:val="26"/>
        </w:rPr>
        <w:t>в</w:t>
      </w:r>
      <w:r w:rsidR="001231B3" w:rsidRPr="00DA1352">
        <w:rPr>
          <w:b/>
          <w:bCs/>
          <w:sz w:val="26"/>
          <w:szCs w:val="26"/>
        </w:rPr>
        <w:t>заимодействие</w:t>
      </w:r>
      <w:r w:rsidR="00760245" w:rsidRPr="00DA1352">
        <w:rPr>
          <w:b/>
          <w:bCs/>
          <w:sz w:val="26"/>
          <w:szCs w:val="26"/>
        </w:rPr>
        <w:t xml:space="preserve"> </w:t>
      </w:r>
      <w:r w:rsidR="001231B3" w:rsidRPr="00DA1352">
        <w:rPr>
          <w:b/>
          <w:bCs/>
          <w:sz w:val="26"/>
          <w:szCs w:val="26"/>
        </w:rPr>
        <w:t>с контролируемым лицом</w:t>
      </w:r>
    </w:p>
    <w:p w:rsidR="005C7DB3" w:rsidRPr="00DA1352" w:rsidRDefault="005C7DB3" w:rsidP="005C7DB3">
      <w:pPr>
        <w:pStyle w:val="ConsPlusNormal"/>
        <w:ind w:firstLine="0"/>
        <w:jc w:val="center"/>
        <w:rPr>
          <w:b/>
          <w:bCs/>
          <w:sz w:val="26"/>
          <w:szCs w:val="26"/>
        </w:rPr>
      </w:pPr>
    </w:p>
    <w:p w:rsidR="00BA7780" w:rsidRPr="00DA1352" w:rsidRDefault="00B039EA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bCs/>
          <w:vanish/>
          <w:sz w:val="26"/>
          <w:szCs w:val="26"/>
        </w:rPr>
      </w:pPr>
      <w:r w:rsidRPr="00DA1352">
        <w:rPr>
          <w:rFonts w:ascii="Times New Roman" w:hAnsi="Times New Roman"/>
          <w:bCs/>
          <w:sz w:val="26"/>
          <w:szCs w:val="26"/>
        </w:rPr>
        <w:t>К</w:t>
      </w:r>
      <w:r w:rsidR="00BA7780" w:rsidRPr="00DA1352">
        <w:rPr>
          <w:rFonts w:ascii="Times New Roman" w:hAnsi="Times New Roman"/>
          <w:bCs/>
          <w:sz w:val="26"/>
          <w:szCs w:val="26"/>
        </w:rPr>
        <w:t xml:space="preserve">онтрольные </w:t>
      </w:r>
      <w:r w:rsidR="00A6028F" w:rsidRPr="00DA1352">
        <w:rPr>
          <w:rFonts w:ascii="Times New Roman" w:hAnsi="Times New Roman"/>
          <w:bCs/>
          <w:sz w:val="26"/>
          <w:szCs w:val="26"/>
        </w:rPr>
        <w:t>мероприятия</w:t>
      </w:r>
      <w:r w:rsidR="00AF05A8" w:rsidRPr="00DA1352">
        <w:rPr>
          <w:rFonts w:ascii="Times New Roman" w:hAnsi="Times New Roman"/>
          <w:bCs/>
          <w:sz w:val="26"/>
          <w:szCs w:val="26"/>
        </w:rPr>
        <w:t>,</w:t>
      </w:r>
      <w:r w:rsidR="00BA7780"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AF05A8" w:rsidRPr="00DA1352">
        <w:rPr>
          <w:rFonts w:ascii="Times New Roman" w:hAnsi="Times New Roman"/>
          <w:bCs/>
          <w:sz w:val="26"/>
          <w:szCs w:val="26"/>
        </w:rPr>
        <w:t>предусматривающие взаимодействие</w:t>
      </w:r>
      <w:r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1231B3" w:rsidRPr="00DA1352">
        <w:rPr>
          <w:rFonts w:ascii="Times New Roman" w:hAnsi="Times New Roman"/>
          <w:bCs/>
          <w:sz w:val="26"/>
          <w:szCs w:val="26"/>
        </w:rPr>
        <w:t>с </w:t>
      </w:r>
      <w:r w:rsidR="00BA7780" w:rsidRPr="00DA1352">
        <w:rPr>
          <w:rFonts w:ascii="Times New Roman" w:hAnsi="Times New Roman"/>
          <w:bCs/>
          <w:sz w:val="26"/>
          <w:szCs w:val="26"/>
        </w:rPr>
        <w:t>контролируемым лицом</w:t>
      </w:r>
      <w:r w:rsidR="00AF05A8" w:rsidRPr="00DA1352">
        <w:rPr>
          <w:rFonts w:ascii="Times New Roman" w:hAnsi="Times New Roman"/>
          <w:bCs/>
          <w:sz w:val="26"/>
          <w:szCs w:val="26"/>
        </w:rPr>
        <w:t>,</w:t>
      </w:r>
      <w:r w:rsidR="00BA7780" w:rsidRPr="00DA1352">
        <w:rPr>
          <w:rFonts w:ascii="Times New Roman" w:hAnsi="Times New Roman"/>
          <w:bCs/>
          <w:sz w:val="26"/>
          <w:szCs w:val="26"/>
        </w:rPr>
        <w:t xml:space="preserve"> проводятся по основаниям</w:t>
      </w:r>
      <w:r w:rsidR="008C0BE6" w:rsidRPr="00DA1352">
        <w:rPr>
          <w:rFonts w:ascii="Times New Roman" w:hAnsi="Times New Roman"/>
          <w:bCs/>
          <w:sz w:val="26"/>
          <w:szCs w:val="26"/>
        </w:rPr>
        <w:t>, предусмотренным</w:t>
      </w:r>
      <w:r w:rsidR="00E721A8"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8C0BE6" w:rsidRPr="00DA1352">
        <w:rPr>
          <w:rFonts w:ascii="Times New Roman" w:hAnsi="Times New Roman"/>
          <w:bCs/>
          <w:sz w:val="26"/>
          <w:szCs w:val="26"/>
        </w:rPr>
        <w:t xml:space="preserve">пунктами 1, 3 - </w:t>
      </w:r>
      <w:r w:rsidR="00BA7780" w:rsidRPr="00DA1352">
        <w:rPr>
          <w:rFonts w:ascii="Times New Roman" w:hAnsi="Times New Roman"/>
          <w:bCs/>
          <w:sz w:val="26"/>
          <w:szCs w:val="26"/>
        </w:rPr>
        <w:t xml:space="preserve">9 части 1 статьи 57 </w:t>
      </w:r>
      <w:r w:rsidR="00A6028F" w:rsidRPr="00DA1352">
        <w:rPr>
          <w:rFonts w:ascii="Times New Roman" w:hAnsi="Times New Roman"/>
          <w:bCs/>
          <w:sz w:val="26"/>
          <w:szCs w:val="26"/>
        </w:rPr>
        <w:t>Федерального закона № 248-ФЗ</w:t>
      </w:r>
      <w:r w:rsidR="00527658" w:rsidRPr="00DA1352">
        <w:rPr>
          <w:rFonts w:ascii="Times New Roman" w:hAnsi="Times New Roman"/>
          <w:bCs/>
          <w:sz w:val="26"/>
          <w:szCs w:val="26"/>
        </w:rPr>
        <w:t>.</w:t>
      </w:r>
    </w:p>
    <w:p w:rsidR="008A7A59" w:rsidRPr="00DA1352" w:rsidRDefault="00E721A8" w:rsidP="005C7DB3">
      <w:pPr>
        <w:pStyle w:val="ConsPlusNormal"/>
        <w:ind w:firstLine="709"/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 xml:space="preserve"> </w:t>
      </w:r>
      <w:r w:rsidR="00AF31B2" w:rsidRPr="00DA1352">
        <w:rPr>
          <w:bCs/>
          <w:sz w:val="26"/>
          <w:szCs w:val="26"/>
        </w:rPr>
        <w:t xml:space="preserve">Для проведения </w:t>
      </w:r>
      <w:r w:rsidR="00A265CC" w:rsidRPr="00DA1352">
        <w:rPr>
          <w:bCs/>
          <w:sz w:val="26"/>
          <w:szCs w:val="26"/>
        </w:rPr>
        <w:t>контрольного</w:t>
      </w:r>
      <w:r w:rsidR="00F32299" w:rsidRPr="00DA1352">
        <w:rPr>
          <w:bCs/>
          <w:sz w:val="26"/>
          <w:szCs w:val="26"/>
        </w:rPr>
        <w:t xml:space="preserve"> мероприятия</w:t>
      </w:r>
      <w:r w:rsidR="00391AC0" w:rsidRPr="00DA1352">
        <w:rPr>
          <w:bCs/>
          <w:sz w:val="26"/>
          <w:szCs w:val="26"/>
        </w:rPr>
        <w:t>, предусматривающего</w:t>
      </w:r>
      <w:r w:rsidR="00AF05A8" w:rsidRPr="00DA1352">
        <w:rPr>
          <w:bCs/>
          <w:sz w:val="26"/>
          <w:szCs w:val="26"/>
        </w:rPr>
        <w:t xml:space="preserve"> взаимодействие</w:t>
      </w:r>
      <w:r w:rsidR="00AF31B2" w:rsidRPr="00DA1352">
        <w:rPr>
          <w:bCs/>
          <w:sz w:val="26"/>
          <w:szCs w:val="26"/>
        </w:rPr>
        <w:t xml:space="preserve">, </w:t>
      </w:r>
      <w:r w:rsidR="00397298" w:rsidRPr="00DA1352">
        <w:rPr>
          <w:bCs/>
          <w:sz w:val="26"/>
          <w:szCs w:val="26"/>
        </w:rPr>
        <w:t>контрольный орган</w:t>
      </w:r>
      <w:r w:rsidR="000640F8" w:rsidRPr="00DA1352">
        <w:rPr>
          <w:bCs/>
          <w:sz w:val="26"/>
          <w:szCs w:val="26"/>
        </w:rPr>
        <w:t xml:space="preserve"> </w:t>
      </w:r>
      <w:r w:rsidR="00397298" w:rsidRPr="00DA1352">
        <w:rPr>
          <w:bCs/>
          <w:sz w:val="26"/>
          <w:szCs w:val="26"/>
        </w:rPr>
        <w:t>принимает решение</w:t>
      </w:r>
      <w:r w:rsidR="001C37AE" w:rsidRPr="00DA1352">
        <w:rPr>
          <w:bCs/>
          <w:sz w:val="26"/>
          <w:szCs w:val="26"/>
        </w:rPr>
        <w:t xml:space="preserve"> в порядке, установленном действующим законодательством</w:t>
      </w:r>
      <w:r w:rsidR="00AF05A8" w:rsidRPr="00DA1352">
        <w:rPr>
          <w:bCs/>
          <w:sz w:val="26"/>
          <w:szCs w:val="26"/>
        </w:rPr>
        <w:t>.</w:t>
      </w:r>
    </w:p>
    <w:p w:rsidR="004B6941" w:rsidRPr="00DA1352" w:rsidRDefault="004B6941" w:rsidP="005C7DB3">
      <w:pPr>
        <w:pStyle w:val="ConsPlusNormal"/>
        <w:ind w:firstLine="709"/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В случае принятия решения о проведен</w:t>
      </w:r>
      <w:r w:rsidR="00DD0D7A">
        <w:rPr>
          <w:bCs/>
          <w:sz w:val="26"/>
          <w:szCs w:val="26"/>
        </w:rPr>
        <w:t>ии контрольного мероприятия при </w:t>
      </w:r>
      <w:r w:rsidRPr="00DA1352">
        <w:rPr>
          <w:bCs/>
          <w:sz w:val="26"/>
          <w:szCs w:val="26"/>
        </w:rPr>
        <w:t>установлении параметров деятельности контролируемого лица, соответствие которым или отклонение от которых</w:t>
      </w:r>
      <w:r w:rsidR="000B7DD0" w:rsidRPr="00DA1352">
        <w:rPr>
          <w:bCs/>
          <w:sz w:val="26"/>
          <w:szCs w:val="26"/>
        </w:rPr>
        <w:t>,</w:t>
      </w:r>
      <w:r w:rsidRPr="00DA1352">
        <w:rPr>
          <w:bCs/>
          <w:sz w:val="26"/>
          <w:szCs w:val="26"/>
        </w:rPr>
        <w:t xml:space="preserve"> согласно утвержденным индикаторам риска нарушения обязательных требований</w:t>
      </w:r>
      <w:r w:rsidR="000B7DD0" w:rsidRPr="00DA1352">
        <w:rPr>
          <w:bCs/>
          <w:sz w:val="26"/>
          <w:szCs w:val="26"/>
        </w:rPr>
        <w:t>,</w:t>
      </w:r>
      <w:r w:rsidRPr="00DA1352">
        <w:rPr>
          <w:bCs/>
          <w:sz w:val="26"/>
          <w:szCs w:val="26"/>
        </w:rPr>
        <w:t xml:space="preserve"> является основанием для проведения контрольного мероприяти</w:t>
      </w:r>
      <w:r w:rsidR="005C7DB3" w:rsidRPr="00DA1352">
        <w:rPr>
          <w:bCs/>
          <w:sz w:val="26"/>
          <w:szCs w:val="26"/>
        </w:rPr>
        <w:t>я, такое решение п</w:t>
      </w:r>
      <w:r w:rsidR="000B7DD0" w:rsidRPr="00DA1352">
        <w:rPr>
          <w:bCs/>
          <w:sz w:val="26"/>
          <w:szCs w:val="26"/>
        </w:rPr>
        <w:t xml:space="preserve">ринимается на </w:t>
      </w:r>
      <w:r w:rsidRPr="00DA1352">
        <w:rPr>
          <w:bCs/>
          <w:sz w:val="26"/>
          <w:szCs w:val="26"/>
        </w:rPr>
        <w:t>основании мотивированного представления должностного лица, уполномоченного осуществлять муни</w:t>
      </w:r>
      <w:r w:rsidR="00413A7F">
        <w:rPr>
          <w:bCs/>
          <w:sz w:val="26"/>
          <w:szCs w:val="26"/>
        </w:rPr>
        <w:t xml:space="preserve">ципальный земельный контроль, о </w:t>
      </w:r>
      <w:r w:rsidRPr="00DA1352">
        <w:rPr>
          <w:bCs/>
          <w:sz w:val="26"/>
          <w:szCs w:val="26"/>
        </w:rPr>
        <w:t>проведении контрольного мероприятия.</w:t>
      </w:r>
    </w:p>
    <w:p w:rsidR="008A7A59" w:rsidRPr="00DA1352" w:rsidRDefault="00AB4574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Cs/>
          <w:sz w:val="26"/>
          <w:szCs w:val="26"/>
        </w:rPr>
        <w:t>Контрольное мероприятие,</w:t>
      </w:r>
      <w:r w:rsidR="008A7A59"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391AC0" w:rsidRPr="00DA1352">
        <w:rPr>
          <w:rFonts w:ascii="Times New Roman" w:hAnsi="Times New Roman"/>
          <w:bCs/>
          <w:sz w:val="26"/>
          <w:szCs w:val="26"/>
        </w:rPr>
        <w:t>предусматривающее взаимодействие</w:t>
      </w:r>
      <w:r w:rsidR="001403F0" w:rsidRPr="00DA1352">
        <w:rPr>
          <w:rFonts w:ascii="Times New Roman" w:hAnsi="Times New Roman"/>
          <w:bCs/>
          <w:sz w:val="26"/>
          <w:szCs w:val="26"/>
        </w:rPr>
        <w:t>,</w:t>
      </w:r>
      <w:r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8A7A59" w:rsidRPr="00DA1352">
        <w:rPr>
          <w:rFonts w:ascii="Times New Roman" w:hAnsi="Times New Roman"/>
          <w:bCs/>
          <w:sz w:val="26"/>
          <w:szCs w:val="26"/>
        </w:rPr>
        <w:t>может быть начато после внесения сведений в</w:t>
      </w:r>
      <w:r w:rsidR="00AF05A8"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AF05A8" w:rsidRPr="00DA1352">
        <w:rPr>
          <w:rFonts w:ascii="Times New Roman" w:hAnsi="Times New Roman"/>
          <w:bCs/>
          <w:color w:val="333333"/>
          <w:sz w:val="26"/>
          <w:szCs w:val="26"/>
          <w:shd w:val="clear" w:color="auto" w:fill="FFFFFF"/>
        </w:rPr>
        <w:t>Федеральную</w:t>
      </w:r>
      <w:r w:rsidR="004B6941" w:rsidRPr="00DA1352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r w:rsidR="00AF05A8" w:rsidRPr="00DA1352">
        <w:rPr>
          <w:rFonts w:ascii="Times New Roman" w:hAnsi="Times New Roman"/>
          <w:bCs/>
          <w:color w:val="333333"/>
          <w:sz w:val="26"/>
          <w:szCs w:val="26"/>
          <w:shd w:val="clear" w:color="auto" w:fill="FFFFFF"/>
        </w:rPr>
        <w:t>государственную</w:t>
      </w:r>
      <w:r w:rsidR="004B6941" w:rsidRPr="00DA1352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r w:rsidR="00AF05A8" w:rsidRPr="00DA1352">
        <w:rPr>
          <w:rFonts w:ascii="Times New Roman" w:hAnsi="Times New Roman"/>
          <w:bCs/>
          <w:color w:val="333333"/>
          <w:sz w:val="26"/>
          <w:szCs w:val="26"/>
          <w:shd w:val="clear" w:color="auto" w:fill="FFFFFF"/>
        </w:rPr>
        <w:t>информационную</w:t>
      </w:r>
      <w:r w:rsidR="004B6941" w:rsidRPr="00DA1352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</w:t>
      </w:r>
      <w:r w:rsidR="00AF05A8" w:rsidRPr="00DA1352">
        <w:rPr>
          <w:rFonts w:ascii="Times New Roman" w:hAnsi="Times New Roman"/>
          <w:bCs/>
          <w:color w:val="333333"/>
          <w:sz w:val="26"/>
          <w:szCs w:val="26"/>
          <w:shd w:val="clear" w:color="auto" w:fill="FFFFFF"/>
        </w:rPr>
        <w:t>систему</w:t>
      </w:r>
      <w:r w:rsidR="008A7A59"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AF05A8" w:rsidRPr="00DA1352">
        <w:rPr>
          <w:rFonts w:ascii="Times New Roman" w:hAnsi="Times New Roman"/>
          <w:bCs/>
          <w:sz w:val="26"/>
          <w:szCs w:val="26"/>
        </w:rPr>
        <w:t>«Единый реестр</w:t>
      </w:r>
      <w:r w:rsidR="008A7A59" w:rsidRPr="00DA1352">
        <w:rPr>
          <w:rFonts w:ascii="Times New Roman" w:hAnsi="Times New Roman"/>
          <w:bCs/>
          <w:sz w:val="26"/>
          <w:szCs w:val="26"/>
        </w:rPr>
        <w:t xml:space="preserve"> контрольных (надзорных) мероприятий</w:t>
      </w:r>
      <w:r w:rsidR="00AF05A8" w:rsidRPr="00DA1352">
        <w:rPr>
          <w:rFonts w:ascii="Times New Roman" w:hAnsi="Times New Roman"/>
          <w:bCs/>
          <w:sz w:val="26"/>
          <w:szCs w:val="26"/>
        </w:rPr>
        <w:t>»</w:t>
      </w:r>
      <w:r w:rsidR="008A7A59" w:rsidRPr="00DA1352">
        <w:rPr>
          <w:rFonts w:ascii="Times New Roman" w:hAnsi="Times New Roman"/>
          <w:bCs/>
          <w:sz w:val="26"/>
          <w:szCs w:val="26"/>
        </w:rPr>
        <w:t xml:space="preserve"> (далее – </w:t>
      </w:r>
      <w:r w:rsidR="00AF05A8" w:rsidRPr="00DA1352">
        <w:rPr>
          <w:rFonts w:ascii="Times New Roman" w:hAnsi="Times New Roman"/>
          <w:bCs/>
          <w:sz w:val="26"/>
          <w:szCs w:val="26"/>
        </w:rPr>
        <w:t xml:space="preserve">ФГИС </w:t>
      </w:r>
      <w:r w:rsidR="008A7A59" w:rsidRPr="00DA1352">
        <w:rPr>
          <w:rFonts w:ascii="Times New Roman" w:hAnsi="Times New Roman"/>
          <w:bCs/>
          <w:sz w:val="26"/>
          <w:szCs w:val="26"/>
        </w:rPr>
        <w:t xml:space="preserve">ЕРКНМ) в порядке, установленном </w:t>
      </w:r>
      <w:r w:rsidR="001F1D52" w:rsidRPr="00DA1352">
        <w:rPr>
          <w:rFonts w:ascii="Times New Roman" w:hAnsi="Times New Roman"/>
          <w:bCs/>
          <w:sz w:val="26"/>
          <w:szCs w:val="26"/>
        </w:rPr>
        <w:t>Постановлением Правительства РФ от 16.04.2021 № 604 «Об утверждении Правил формирования и ведения единого реестра контрольных (надзорных) ме</w:t>
      </w:r>
      <w:r w:rsidR="000B7DD0" w:rsidRPr="00DA1352">
        <w:rPr>
          <w:rFonts w:ascii="Times New Roman" w:hAnsi="Times New Roman"/>
          <w:bCs/>
          <w:sz w:val="26"/>
          <w:szCs w:val="26"/>
        </w:rPr>
        <w:t>роприятий и о внесении изменений</w:t>
      </w:r>
      <w:r w:rsidR="0075216E">
        <w:rPr>
          <w:rFonts w:ascii="Times New Roman" w:hAnsi="Times New Roman"/>
          <w:bCs/>
          <w:sz w:val="26"/>
          <w:szCs w:val="26"/>
        </w:rPr>
        <w:t xml:space="preserve"> в </w:t>
      </w:r>
      <w:r w:rsidR="001F1D52" w:rsidRPr="00DA1352">
        <w:rPr>
          <w:rFonts w:ascii="Times New Roman" w:hAnsi="Times New Roman"/>
          <w:bCs/>
          <w:sz w:val="26"/>
          <w:szCs w:val="26"/>
        </w:rPr>
        <w:t>постановление Правительства Российской Федерации от 28.04.2015 № 415»</w:t>
      </w:r>
      <w:r w:rsidR="008A7A59" w:rsidRPr="00DA1352">
        <w:rPr>
          <w:rFonts w:ascii="Times New Roman" w:hAnsi="Times New Roman"/>
          <w:bCs/>
          <w:sz w:val="26"/>
          <w:szCs w:val="26"/>
        </w:rPr>
        <w:t>.</w:t>
      </w:r>
    </w:p>
    <w:p w:rsidR="00F32299" w:rsidRPr="00DA1352" w:rsidRDefault="000640F8" w:rsidP="005C7DB3">
      <w:pPr>
        <w:pStyle w:val="ConsPlusNormal"/>
        <w:ind w:firstLine="709"/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Решение</w:t>
      </w:r>
      <w:r w:rsidR="00B039EA" w:rsidRPr="00DA1352">
        <w:rPr>
          <w:sz w:val="26"/>
          <w:szCs w:val="26"/>
        </w:rPr>
        <w:t xml:space="preserve"> </w:t>
      </w:r>
      <w:r w:rsidR="000B7DD0" w:rsidRPr="00DA1352">
        <w:rPr>
          <w:sz w:val="26"/>
          <w:szCs w:val="26"/>
        </w:rPr>
        <w:t>о проведении контрольного мероприятия</w:t>
      </w:r>
      <w:r w:rsidR="00F22FD0" w:rsidRPr="00DA1352">
        <w:rPr>
          <w:sz w:val="26"/>
          <w:szCs w:val="26"/>
        </w:rPr>
        <w:t xml:space="preserve"> </w:t>
      </w:r>
      <w:r w:rsidR="000B7DD0" w:rsidRPr="00DA1352">
        <w:rPr>
          <w:sz w:val="26"/>
          <w:szCs w:val="26"/>
        </w:rPr>
        <w:t xml:space="preserve">с взаимодействием </w:t>
      </w:r>
      <w:r w:rsidR="00F22FD0" w:rsidRPr="00DA1352">
        <w:rPr>
          <w:sz w:val="26"/>
          <w:szCs w:val="26"/>
        </w:rPr>
        <w:t xml:space="preserve">принимается путем подписания паспорта </w:t>
      </w:r>
      <w:r w:rsidR="000B7DD0" w:rsidRPr="00DA1352">
        <w:rPr>
          <w:sz w:val="26"/>
          <w:szCs w:val="26"/>
        </w:rPr>
        <w:t>контрольного мероприятия</w:t>
      </w:r>
      <w:r w:rsidR="00F22FD0" w:rsidRPr="00DA1352">
        <w:rPr>
          <w:sz w:val="26"/>
          <w:szCs w:val="26"/>
        </w:rPr>
        <w:t xml:space="preserve"> в </w:t>
      </w:r>
      <w:r w:rsidR="000B7DD0" w:rsidRPr="00DA1352">
        <w:rPr>
          <w:sz w:val="26"/>
          <w:szCs w:val="26"/>
        </w:rPr>
        <w:t xml:space="preserve">ФГИС </w:t>
      </w:r>
      <w:r w:rsidR="00F22FD0" w:rsidRPr="00DA1352">
        <w:rPr>
          <w:sz w:val="26"/>
          <w:szCs w:val="26"/>
        </w:rPr>
        <w:t xml:space="preserve">ЕРКНМ </w:t>
      </w:r>
      <w:r w:rsidR="000B7DD0" w:rsidRPr="00DA1352">
        <w:rPr>
          <w:sz w:val="26"/>
          <w:szCs w:val="26"/>
        </w:rPr>
        <w:t xml:space="preserve">и </w:t>
      </w:r>
      <w:r w:rsidRPr="00DA1352">
        <w:rPr>
          <w:bCs/>
          <w:sz w:val="26"/>
          <w:szCs w:val="26"/>
        </w:rPr>
        <w:t>подписывается</w:t>
      </w:r>
      <w:r w:rsidR="00B039EA" w:rsidRPr="00DA1352">
        <w:rPr>
          <w:bCs/>
          <w:sz w:val="26"/>
          <w:szCs w:val="26"/>
        </w:rPr>
        <w:t xml:space="preserve"> </w:t>
      </w:r>
      <w:r w:rsidR="005059ED" w:rsidRPr="00DA1352">
        <w:rPr>
          <w:bCs/>
          <w:sz w:val="26"/>
          <w:szCs w:val="26"/>
        </w:rPr>
        <w:t>руководителем</w:t>
      </w:r>
      <w:r w:rsidRPr="00DA1352">
        <w:rPr>
          <w:bCs/>
          <w:sz w:val="26"/>
          <w:szCs w:val="26"/>
        </w:rPr>
        <w:t xml:space="preserve"> </w:t>
      </w:r>
      <w:r w:rsidR="00D7487B" w:rsidRPr="00DA1352">
        <w:rPr>
          <w:bCs/>
          <w:sz w:val="26"/>
          <w:szCs w:val="26"/>
        </w:rPr>
        <w:t xml:space="preserve">(заместителем руководителя) </w:t>
      </w:r>
      <w:r w:rsidRPr="00DA1352">
        <w:rPr>
          <w:bCs/>
          <w:sz w:val="26"/>
          <w:szCs w:val="26"/>
        </w:rPr>
        <w:t>к</w:t>
      </w:r>
      <w:r w:rsidR="000B7DD0" w:rsidRPr="00DA1352">
        <w:rPr>
          <w:bCs/>
          <w:sz w:val="26"/>
          <w:szCs w:val="26"/>
        </w:rPr>
        <w:t>онтрольного органа</w:t>
      </w:r>
      <w:r w:rsidR="005A271C" w:rsidRPr="00DA1352">
        <w:rPr>
          <w:bCs/>
          <w:sz w:val="26"/>
          <w:szCs w:val="26"/>
        </w:rPr>
        <w:t xml:space="preserve"> (далее – решение)</w:t>
      </w:r>
      <w:r w:rsidR="000B7DD0" w:rsidRPr="00DA1352">
        <w:rPr>
          <w:bCs/>
          <w:sz w:val="26"/>
          <w:szCs w:val="26"/>
        </w:rPr>
        <w:t>. В</w:t>
      </w:r>
      <w:r w:rsidR="00AF31B2" w:rsidRPr="00DA1352">
        <w:rPr>
          <w:bCs/>
          <w:sz w:val="26"/>
          <w:szCs w:val="26"/>
        </w:rPr>
        <w:t xml:space="preserve"> </w:t>
      </w:r>
      <w:r w:rsidR="000B7DD0" w:rsidRPr="00DA1352">
        <w:rPr>
          <w:bCs/>
          <w:sz w:val="26"/>
          <w:szCs w:val="26"/>
        </w:rPr>
        <w:t>решении</w:t>
      </w:r>
      <w:r w:rsidR="00AF31B2" w:rsidRPr="00DA1352">
        <w:rPr>
          <w:bCs/>
          <w:sz w:val="26"/>
          <w:szCs w:val="26"/>
        </w:rPr>
        <w:t xml:space="preserve"> указываются сведения, предусмотренные частью 1 статьи 64 Федерального закона № 248-ФЗ</w:t>
      </w:r>
      <w:r w:rsidR="00D10FBA" w:rsidRPr="00DA1352">
        <w:rPr>
          <w:bCs/>
          <w:sz w:val="26"/>
          <w:szCs w:val="26"/>
        </w:rPr>
        <w:t>.</w:t>
      </w:r>
    </w:p>
    <w:p w:rsidR="002F3CB6" w:rsidRPr="00DA1352" w:rsidRDefault="0028126F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Cs/>
          <w:sz w:val="26"/>
          <w:szCs w:val="26"/>
        </w:rPr>
        <w:t xml:space="preserve">В рамках осуществления муниципального </w:t>
      </w:r>
      <w:r w:rsidR="00A265CC" w:rsidRPr="00DA1352">
        <w:rPr>
          <w:rFonts w:ascii="Times New Roman" w:hAnsi="Times New Roman"/>
          <w:bCs/>
          <w:sz w:val="26"/>
          <w:szCs w:val="26"/>
        </w:rPr>
        <w:t xml:space="preserve">земельного </w:t>
      </w:r>
      <w:r w:rsidRPr="00DA1352">
        <w:rPr>
          <w:rFonts w:ascii="Times New Roman" w:hAnsi="Times New Roman"/>
          <w:bCs/>
          <w:sz w:val="26"/>
          <w:szCs w:val="26"/>
        </w:rPr>
        <w:t>контроля</w:t>
      </w:r>
      <w:r w:rsidR="00AF05A8" w:rsidRPr="00DA1352">
        <w:rPr>
          <w:rFonts w:ascii="Times New Roman" w:hAnsi="Times New Roman"/>
          <w:bCs/>
          <w:sz w:val="26"/>
          <w:szCs w:val="26"/>
        </w:rPr>
        <w:t>,</w:t>
      </w:r>
      <w:r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="00AF05A8" w:rsidRPr="00DA1352">
        <w:rPr>
          <w:rFonts w:ascii="Times New Roman" w:hAnsi="Times New Roman"/>
          <w:bCs/>
          <w:sz w:val="26"/>
          <w:szCs w:val="26"/>
        </w:rPr>
        <w:t>предусматривающего взаимодействие</w:t>
      </w:r>
      <w:r w:rsidRPr="00DA1352">
        <w:rPr>
          <w:rFonts w:ascii="Times New Roman" w:hAnsi="Times New Roman"/>
          <w:bCs/>
          <w:sz w:val="26"/>
          <w:szCs w:val="26"/>
        </w:rPr>
        <w:t xml:space="preserve"> с </w:t>
      </w:r>
      <w:r w:rsidR="00AF05A8" w:rsidRPr="00DA1352">
        <w:rPr>
          <w:rFonts w:ascii="Times New Roman" w:hAnsi="Times New Roman"/>
          <w:bCs/>
          <w:sz w:val="26"/>
          <w:szCs w:val="26"/>
        </w:rPr>
        <w:t>контролируемым лицом,</w:t>
      </w:r>
      <w:r w:rsidRPr="00DA1352">
        <w:rPr>
          <w:rFonts w:ascii="Times New Roman" w:hAnsi="Times New Roman"/>
          <w:bCs/>
          <w:sz w:val="26"/>
          <w:szCs w:val="26"/>
        </w:rPr>
        <w:t xml:space="preserve"> проводятся следующие контрольные мероприятия:</w:t>
      </w:r>
    </w:p>
    <w:p w:rsidR="002F3CB6" w:rsidRPr="00DA1352" w:rsidRDefault="00110C86" w:rsidP="007D58A8">
      <w:pPr>
        <w:pStyle w:val="a6"/>
        <w:numPr>
          <w:ilvl w:val="0"/>
          <w:numId w:val="24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инспекционный визит;</w:t>
      </w:r>
    </w:p>
    <w:p w:rsidR="00110C86" w:rsidRPr="00DA1352" w:rsidRDefault="00110C86" w:rsidP="007D58A8">
      <w:pPr>
        <w:pStyle w:val="a6"/>
        <w:numPr>
          <w:ilvl w:val="0"/>
          <w:numId w:val="24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рейдовый осмотр;</w:t>
      </w:r>
    </w:p>
    <w:p w:rsidR="00110C86" w:rsidRPr="00DA1352" w:rsidRDefault="00110C86" w:rsidP="007D58A8">
      <w:pPr>
        <w:pStyle w:val="a6"/>
        <w:numPr>
          <w:ilvl w:val="0"/>
          <w:numId w:val="24"/>
        </w:numPr>
        <w:jc w:val="both"/>
        <w:rPr>
          <w:sz w:val="26"/>
          <w:szCs w:val="26"/>
        </w:rPr>
      </w:pPr>
      <w:r w:rsidRPr="00DA1352">
        <w:rPr>
          <w:rFonts w:eastAsiaTheme="minorHAnsi"/>
          <w:sz w:val="26"/>
          <w:szCs w:val="26"/>
          <w:lang w:eastAsia="en-US"/>
        </w:rPr>
        <w:t>документарная проверка;</w:t>
      </w:r>
    </w:p>
    <w:p w:rsidR="005C7DB3" w:rsidRPr="00DA1352" w:rsidRDefault="00110C86" w:rsidP="007D58A8">
      <w:pPr>
        <w:pStyle w:val="a6"/>
        <w:numPr>
          <w:ilvl w:val="0"/>
          <w:numId w:val="24"/>
        </w:numPr>
        <w:jc w:val="both"/>
        <w:rPr>
          <w:sz w:val="26"/>
          <w:szCs w:val="26"/>
        </w:rPr>
      </w:pPr>
      <w:r w:rsidRPr="00DA1352">
        <w:rPr>
          <w:rFonts w:eastAsiaTheme="minorHAnsi"/>
          <w:sz w:val="26"/>
          <w:szCs w:val="26"/>
          <w:lang w:eastAsia="en-US"/>
        </w:rPr>
        <w:t>выездная проверка.</w:t>
      </w:r>
    </w:p>
    <w:p w:rsidR="008164E1" w:rsidRPr="00DA1352" w:rsidRDefault="008164E1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color w:val="333333"/>
          <w:sz w:val="26"/>
          <w:szCs w:val="26"/>
        </w:rPr>
        <w:t>Инспе</w:t>
      </w:r>
      <w:r w:rsidR="001403F0" w:rsidRPr="00DA1352">
        <w:rPr>
          <w:rFonts w:ascii="Times New Roman" w:hAnsi="Times New Roman"/>
          <w:color w:val="333333"/>
          <w:sz w:val="26"/>
          <w:szCs w:val="26"/>
        </w:rPr>
        <w:t>кционный визит, рейдовый осмотр и</w:t>
      </w:r>
      <w:r w:rsidRPr="00DA1352">
        <w:rPr>
          <w:rFonts w:ascii="Times New Roman" w:hAnsi="Times New Roman"/>
          <w:color w:val="333333"/>
          <w:sz w:val="26"/>
          <w:szCs w:val="26"/>
        </w:rPr>
        <w:t xml:space="preserve"> выездна</w:t>
      </w:r>
      <w:r w:rsidR="0075216E">
        <w:rPr>
          <w:rFonts w:ascii="Times New Roman" w:hAnsi="Times New Roman"/>
          <w:color w:val="333333"/>
          <w:sz w:val="26"/>
          <w:szCs w:val="26"/>
        </w:rPr>
        <w:t xml:space="preserve">я проверка могут быть проведены </w:t>
      </w:r>
      <w:r w:rsidRPr="00DA1352">
        <w:rPr>
          <w:rFonts w:ascii="Times New Roman" w:hAnsi="Times New Roman"/>
          <w:bCs/>
          <w:color w:val="333333"/>
          <w:sz w:val="26"/>
          <w:szCs w:val="26"/>
        </w:rPr>
        <w:t>с использованием мобильного приложения «Инспектор</w:t>
      </w:r>
      <w:r w:rsidRPr="00DA1352">
        <w:rPr>
          <w:rFonts w:ascii="Times New Roman" w:hAnsi="Times New Roman"/>
          <w:color w:val="333333"/>
          <w:sz w:val="26"/>
          <w:szCs w:val="26"/>
        </w:rPr>
        <w:t>».</w:t>
      </w:r>
    </w:p>
    <w:p w:rsidR="007C5590" w:rsidRPr="00DA1352" w:rsidRDefault="004B440B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К</w:t>
      </w:r>
      <w:r w:rsidR="007C5590" w:rsidRPr="00DA1352">
        <w:rPr>
          <w:rFonts w:ascii="Times New Roman" w:hAnsi="Times New Roman"/>
          <w:sz w:val="26"/>
          <w:szCs w:val="26"/>
        </w:rPr>
        <w:t>онтрольные мероприятия, проводимые в форме инспекционного визита, рейдо</w:t>
      </w:r>
      <w:r w:rsidR="001403F0" w:rsidRPr="00DA1352">
        <w:rPr>
          <w:rFonts w:ascii="Times New Roman" w:hAnsi="Times New Roman"/>
          <w:sz w:val="26"/>
          <w:szCs w:val="26"/>
        </w:rPr>
        <w:t>вого осмотра, выездной проверки и</w:t>
      </w:r>
      <w:r w:rsidR="007C5590" w:rsidRPr="00DA1352">
        <w:rPr>
          <w:rFonts w:ascii="Times New Roman" w:hAnsi="Times New Roman"/>
          <w:sz w:val="26"/>
          <w:szCs w:val="26"/>
        </w:rPr>
        <w:t xml:space="preserve"> документарной проверки</w:t>
      </w:r>
      <w:r w:rsidR="00627527" w:rsidRPr="00DA1352">
        <w:rPr>
          <w:rFonts w:ascii="Times New Roman" w:hAnsi="Times New Roman"/>
          <w:sz w:val="26"/>
          <w:szCs w:val="26"/>
        </w:rPr>
        <w:t>,</w:t>
      </w:r>
      <w:r w:rsidR="005C7DB3" w:rsidRPr="00DA1352">
        <w:rPr>
          <w:rFonts w:ascii="Times New Roman" w:hAnsi="Times New Roman"/>
          <w:sz w:val="26"/>
          <w:szCs w:val="26"/>
        </w:rPr>
        <w:t xml:space="preserve"> проводятся только по </w:t>
      </w:r>
      <w:r w:rsidR="007C5590" w:rsidRPr="00DA1352">
        <w:rPr>
          <w:rFonts w:ascii="Times New Roman" w:hAnsi="Times New Roman"/>
          <w:sz w:val="26"/>
          <w:szCs w:val="26"/>
        </w:rPr>
        <w:t xml:space="preserve">согласованию с </w:t>
      </w:r>
      <w:r w:rsidR="000B7DD0" w:rsidRPr="00DA1352">
        <w:rPr>
          <w:rFonts w:ascii="Times New Roman" w:hAnsi="Times New Roman"/>
          <w:sz w:val="26"/>
          <w:szCs w:val="26"/>
        </w:rPr>
        <w:t xml:space="preserve">органами </w:t>
      </w:r>
      <w:r w:rsidR="007C5590" w:rsidRPr="00DA1352">
        <w:rPr>
          <w:rFonts w:ascii="Times New Roman" w:hAnsi="Times New Roman"/>
          <w:sz w:val="26"/>
          <w:szCs w:val="26"/>
        </w:rPr>
        <w:t>прокурат</w:t>
      </w:r>
      <w:r w:rsidR="000B7DD0" w:rsidRPr="00DA1352">
        <w:rPr>
          <w:rFonts w:ascii="Times New Roman" w:hAnsi="Times New Roman"/>
          <w:sz w:val="26"/>
          <w:szCs w:val="26"/>
        </w:rPr>
        <w:t>уры</w:t>
      </w:r>
      <w:r w:rsidR="00627527" w:rsidRPr="00DA1352">
        <w:rPr>
          <w:rFonts w:ascii="Times New Roman" w:hAnsi="Times New Roman"/>
          <w:sz w:val="26"/>
          <w:szCs w:val="26"/>
        </w:rPr>
        <w:t>, за исключением случаев их</w:t>
      </w:r>
      <w:r w:rsidR="0075216E">
        <w:rPr>
          <w:rFonts w:ascii="Times New Roman" w:hAnsi="Times New Roman"/>
          <w:sz w:val="26"/>
          <w:szCs w:val="26"/>
        </w:rPr>
        <w:t xml:space="preserve"> проведения в соответствии с </w:t>
      </w:r>
      <w:r w:rsidR="007C5590" w:rsidRPr="00DA1352">
        <w:rPr>
          <w:rFonts w:ascii="Times New Roman" w:hAnsi="Times New Roman"/>
          <w:sz w:val="26"/>
          <w:szCs w:val="26"/>
        </w:rPr>
        <w:t>пунктами 3, 4, 6, 8 части 1, частью 3</w:t>
      </w:r>
      <w:r w:rsidR="00C605D9" w:rsidRPr="00DA1352">
        <w:rPr>
          <w:rFonts w:ascii="Times New Roman" w:hAnsi="Times New Roman"/>
          <w:sz w:val="26"/>
          <w:szCs w:val="26"/>
        </w:rPr>
        <w:t>,</w:t>
      </w:r>
      <w:r w:rsidR="007C5590" w:rsidRPr="00DA1352">
        <w:rPr>
          <w:rFonts w:ascii="Times New Roman" w:hAnsi="Times New Roman"/>
          <w:sz w:val="26"/>
          <w:szCs w:val="26"/>
        </w:rPr>
        <w:t xml:space="preserve"> статьи 57 и частью 12 статьи 66 Федерального закона № 248-ФЗ.</w:t>
      </w:r>
    </w:p>
    <w:p w:rsidR="00397298" w:rsidRPr="00DA1352" w:rsidRDefault="00397298" w:rsidP="00413A7F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При проведении </w:t>
      </w:r>
      <w:r w:rsidR="00A265CC" w:rsidRPr="00DA1352">
        <w:rPr>
          <w:rFonts w:ascii="Times New Roman" w:hAnsi="Times New Roman"/>
          <w:sz w:val="26"/>
          <w:szCs w:val="26"/>
        </w:rPr>
        <w:t>контрольного</w:t>
      </w:r>
      <w:r w:rsidR="00627527" w:rsidRPr="00DA1352">
        <w:rPr>
          <w:rFonts w:ascii="Times New Roman" w:hAnsi="Times New Roman"/>
          <w:sz w:val="26"/>
          <w:szCs w:val="26"/>
        </w:rPr>
        <w:t xml:space="preserve"> мероприятия с</w:t>
      </w:r>
      <w:r w:rsidR="00A265CC" w:rsidRPr="00DA1352">
        <w:rPr>
          <w:rFonts w:ascii="Times New Roman" w:hAnsi="Times New Roman"/>
          <w:sz w:val="26"/>
          <w:szCs w:val="26"/>
        </w:rPr>
        <w:t xml:space="preserve"> взаимодействием</w:t>
      </w:r>
      <w:r w:rsidR="00255B43" w:rsidRPr="00DA1352">
        <w:rPr>
          <w:rFonts w:ascii="Times New Roman" w:hAnsi="Times New Roman"/>
          <w:sz w:val="26"/>
          <w:szCs w:val="26"/>
        </w:rPr>
        <w:t xml:space="preserve"> в </w:t>
      </w:r>
      <w:r w:rsidRPr="00DA1352">
        <w:rPr>
          <w:rFonts w:ascii="Times New Roman" w:hAnsi="Times New Roman"/>
          <w:sz w:val="26"/>
          <w:szCs w:val="26"/>
        </w:rPr>
        <w:t>месте осуществления де</w:t>
      </w:r>
      <w:r w:rsidR="00627527" w:rsidRPr="00DA1352">
        <w:rPr>
          <w:rFonts w:ascii="Times New Roman" w:hAnsi="Times New Roman"/>
          <w:sz w:val="26"/>
          <w:szCs w:val="26"/>
        </w:rPr>
        <w:t>ятельности контролируемого лица</w:t>
      </w:r>
      <w:r w:rsidRPr="00DA1352">
        <w:rPr>
          <w:rFonts w:ascii="Times New Roman" w:hAnsi="Times New Roman"/>
          <w:sz w:val="26"/>
          <w:szCs w:val="26"/>
        </w:rPr>
        <w:t xml:space="preserve"> инспектор, в том числе руководитель группы инспекторов, предъявляет слу</w:t>
      </w:r>
      <w:r w:rsidR="00DD0D7A">
        <w:rPr>
          <w:rFonts w:ascii="Times New Roman" w:hAnsi="Times New Roman"/>
          <w:sz w:val="26"/>
          <w:szCs w:val="26"/>
        </w:rPr>
        <w:t>жебное удостоверение, решение о </w:t>
      </w:r>
      <w:r w:rsidRPr="00DA1352">
        <w:rPr>
          <w:rFonts w:ascii="Times New Roman" w:hAnsi="Times New Roman"/>
          <w:sz w:val="26"/>
          <w:szCs w:val="26"/>
        </w:rPr>
        <w:t>проведении контрольного мероприятия, заверенную печатью бумажную копию либо электронный документ, подписанный квалифицир</w:t>
      </w:r>
      <w:r w:rsidR="00DD0D7A">
        <w:rPr>
          <w:rFonts w:ascii="Times New Roman" w:hAnsi="Times New Roman"/>
          <w:sz w:val="26"/>
          <w:szCs w:val="26"/>
        </w:rPr>
        <w:t>ованной электронной подписью, а </w:t>
      </w:r>
      <w:r w:rsidRPr="00DA1352">
        <w:rPr>
          <w:rFonts w:ascii="Times New Roman" w:hAnsi="Times New Roman"/>
          <w:sz w:val="26"/>
          <w:szCs w:val="26"/>
        </w:rPr>
        <w:t xml:space="preserve">также сообщает учетный номер контрольного мероприятия </w:t>
      </w:r>
      <w:r w:rsidR="00413A7F" w:rsidRPr="00413A7F">
        <w:rPr>
          <w:rFonts w:ascii="Times New Roman" w:hAnsi="Times New Roman"/>
          <w:sz w:val="26"/>
          <w:szCs w:val="26"/>
        </w:rPr>
        <w:t>в ФГИС ЕРКНМ</w:t>
      </w:r>
      <w:r w:rsidRPr="00DA1352">
        <w:rPr>
          <w:rFonts w:ascii="Times New Roman" w:hAnsi="Times New Roman"/>
          <w:sz w:val="26"/>
          <w:szCs w:val="26"/>
        </w:rPr>
        <w:t>.</w:t>
      </w:r>
    </w:p>
    <w:p w:rsidR="00DE0ABD" w:rsidRPr="00DA1352" w:rsidRDefault="00DE0ABD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b/>
          <w:bCs/>
          <w:sz w:val="26"/>
          <w:szCs w:val="26"/>
        </w:rPr>
        <w:lastRenderedPageBreak/>
        <w:t>Инспекционный визит</w:t>
      </w:r>
      <w:r w:rsidRPr="00DA1352">
        <w:rPr>
          <w:rFonts w:ascii="Times New Roman" w:hAnsi="Times New Roman"/>
          <w:bCs/>
          <w:sz w:val="26"/>
          <w:szCs w:val="26"/>
        </w:rPr>
        <w:t xml:space="preserve"> проводится в порядке, установленном статьей 70 </w:t>
      </w:r>
      <w:r w:rsidR="00A6028F" w:rsidRPr="00DA1352">
        <w:rPr>
          <w:rFonts w:ascii="Times New Roman" w:hAnsi="Times New Roman"/>
          <w:bCs/>
          <w:sz w:val="26"/>
          <w:szCs w:val="26"/>
        </w:rPr>
        <w:t>Федерального закона № 248-ФЗ</w:t>
      </w:r>
      <w:r w:rsidRPr="00DA1352">
        <w:rPr>
          <w:rFonts w:ascii="Times New Roman" w:hAnsi="Times New Roman"/>
          <w:bCs/>
          <w:sz w:val="26"/>
          <w:szCs w:val="26"/>
        </w:rPr>
        <w:t>, по месту нахождения (осуществления деятельности) контролируемого лица (его филиалов, представительств, обособленных структурных подра</w:t>
      </w:r>
      <w:r w:rsidR="003A0270" w:rsidRPr="00DA1352">
        <w:rPr>
          <w:rFonts w:ascii="Times New Roman" w:hAnsi="Times New Roman"/>
          <w:bCs/>
          <w:sz w:val="26"/>
          <w:szCs w:val="26"/>
        </w:rPr>
        <w:t>зделений) либо объекта надзора.</w:t>
      </w:r>
      <w:r w:rsidR="00425BB9" w:rsidRPr="00DA1352">
        <w:rPr>
          <w:rFonts w:ascii="Times New Roman" w:hAnsi="Times New Roman"/>
          <w:bCs/>
          <w:sz w:val="26"/>
          <w:szCs w:val="26"/>
        </w:rPr>
        <w:t xml:space="preserve"> </w:t>
      </w:r>
      <w:r w:rsidRPr="00DA1352">
        <w:rPr>
          <w:rFonts w:ascii="Times New Roman" w:hAnsi="Times New Roman"/>
          <w:bCs/>
          <w:sz w:val="26"/>
          <w:szCs w:val="26"/>
        </w:rPr>
        <w:t>В ходе инспекционного визита могут совершаться следующие ко</w:t>
      </w:r>
      <w:r w:rsidR="00397298" w:rsidRPr="00DA1352">
        <w:rPr>
          <w:rFonts w:ascii="Times New Roman" w:hAnsi="Times New Roman"/>
          <w:bCs/>
          <w:sz w:val="26"/>
          <w:szCs w:val="26"/>
        </w:rPr>
        <w:t>нтрольные (надзорные) действия:</w:t>
      </w:r>
    </w:p>
    <w:p w:rsidR="00DE0ABD" w:rsidRPr="00DA1352" w:rsidRDefault="00DE0ABD" w:rsidP="007D58A8">
      <w:pPr>
        <w:pStyle w:val="ConsPlusNormal"/>
        <w:numPr>
          <w:ilvl w:val="0"/>
          <w:numId w:val="8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осмотр;</w:t>
      </w:r>
    </w:p>
    <w:p w:rsidR="00DE0ABD" w:rsidRPr="00DA1352" w:rsidRDefault="00397298" w:rsidP="007D58A8">
      <w:pPr>
        <w:pStyle w:val="ConsPlusNormal"/>
        <w:numPr>
          <w:ilvl w:val="0"/>
          <w:numId w:val="8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опрос;</w:t>
      </w:r>
    </w:p>
    <w:p w:rsidR="00DE0ABD" w:rsidRPr="00DA1352" w:rsidRDefault="00DE0ABD" w:rsidP="007D58A8">
      <w:pPr>
        <w:pStyle w:val="ConsPlusNormal"/>
        <w:numPr>
          <w:ilvl w:val="0"/>
          <w:numId w:val="8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п</w:t>
      </w:r>
      <w:r w:rsidR="006F1115" w:rsidRPr="00DA1352">
        <w:rPr>
          <w:bCs/>
          <w:sz w:val="26"/>
          <w:szCs w:val="26"/>
        </w:rPr>
        <w:t>олучение письменных объяснений;</w:t>
      </w:r>
    </w:p>
    <w:p w:rsidR="00DE0ABD" w:rsidRPr="00DA1352" w:rsidRDefault="00397298" w:rsidP="007D58A8">
      <w:pPr>
        <w:pStyle w:val="ConsPlusNormal"/>
        <w:numPr>
          <w:ilvl w:val="0"/>
          <w:numId w:val="8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инструментальное обследование;</w:t>
      </w:r>
    </w:p>
    <w:p w:rsidR="005C7DB3" w:rsidRPr="00DA1352" w:rsidRDefault="00DE0ABD" w:rsidP="007D58A8">
      <w:pPr>
        <w:pStyle w:val="ConsPlusNormal"/>
        <w:numPr>
          <w:ilvl w:val="0"/>
          <w:numId w:val="8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2A60B2" w:rsidRPr="00DA1352" w:rsidRDefault="00F842A9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/>
          <w:bCs/>
          <w:sz w:val="26"/>
          <w:szCs w:val="26"/>
        </w:rPr>
        <w:t>Р</w:t>
      </w:r>
      <w:r w:rsidR="00DE0ABD" w:rsidRPr="00DA1352">
        <w:rPr>
          <w:rFonts w:ascii="Times New Roman" w:hAnsi="Times New Roman"/>
          <w:b/>
          <w:bCs/>
          <w:sz w:val="26"/>
          <w:szCs w:val="26"/>
        </w:rPr>
        <w:t>ейдовый осмотр</w:t>
      </w:r>
      <w:r w:rsidRPr="00DA1352">
        <w:rPr>
          <w:rFonts w:ascii="Times New Roman" w:hAnsi="Times New Roman"/>
          <w:sz w:val="26"/>
          <w:szCs w:val="26"/>
        </w:rPr>
        <w:t xml:space="preserve"> </w:t>
      </w:r>
      <w:r w:rsidRPr="00DA1352">
        <w:rPr>
          <w:rFonts w:ascii="Times New Roman" w:hAnsi="Times New Roman"/>
          <w:bCs/>
          <w:sz w:val="26"/>
          <w:szCs w:val="26"/>
        </w:rPr>
        <w:t>проводится в по</w:t>
      </w:r>
      <w:r w:rsidR="00413A7F">
        <w:rPr>
          <w:rFonts w:ascii="Times New Roman" w:hAnsi="Times New Roman"/>
          <w:bCs/>
          <w:sz w:val="26"/>
          <w:szCs w:val="26"/>
        </w:rPr>
        <w:t xml:space="preserve">рядке, установленном статьей 71 </w:t>
      </w:r>
      <w:r w:rsidR="00A6028F" w:rsidRPr="00DA1352">
        <w:rPr>
          <w:rFonts w:ascii="Times New Roman" w:hAnsi="Times New Roman"/>
          <w:bCs/>
          <w:sz w:val="26"/>
          <w:szCs w:val="26"/>
        </w:rPr>
        <w:t>Федерального закона № 248-ФЗ</w:t>
      </w:r>
      <w:r w:rsidRPr="00DA1352">
        <w:rPr>
          <w:rFonts w:ascii="Times New Roman" w:hAnsi="Times New Roman"/>
          <w:bCs/>
          <w:sz w:val="26"/>
          <w:szCs w:val="26"/>
        </w:rPr>
        <w:t xml:space="preserve">. </w:t>
      </w:r>
      <w:r w:rsidR="002A60B2" w:rsidRPr="00DA1352">
        <w:rPr>
          <w:rFonts w:ascii="Times New Roman" w:hAnsi="Times New Roman"/>
          <w:bCs/>
          <w:sz w:val="26"/>
          <w:szCs w:val="26"/>
        </w:rPr>
        <w:t>Под рейдовым осмотром понимается контрольное мероприятие</w:t>
      </w:r>
      <w:r w:rsidR="00752524" w:rsidRPr="00DA1352">
        <w:rPr>
          <w:rFonts w:ascii="Times New Roman" w:hAnsi="Times New Roman"/>
          <w:sz w:val="26"/>
          <w:szCs w:val="26"/>
        </w:rPr>
        <w:t xml:space="preserve"> </w:t>
      </w:r>
      <w:r w:rsidR="00AF05A8" w:rsidRPr="00DA1352">
        <w:rPr>
          <w:rFonts w:ascii="Times New Roman" w:hAnsi="Times New Roman"/>
          <w:bCs/>
          <w:sz w:val="26"/>
          <w:szCs w:val="26"/>
        </w:rPr>
        <w:t>с</w:t>
      </w:r>
      <w:r w:rsidR="00752524" w:rsidRPr="00DA1352">
        <w:rPr>
          <w:rFonts w:ascii="Times New Roman" w:hAnsi="Times New Roman"/>
          <w:bCs/>
          <w:sz w:val="26"/>
          <w:szCs w:val="26"/>
        </w:rPr>
        <w:t xml:space="preserve"> взаимодействием</w:t>
      </w:r>
      <w:r w:rsidR="002A60B2" w:rsidRPr="00DA1352">
        <w:rPr>
          <w:rFonts w:ascii="Times New Roman" w:hAnsi="Times New Roman"/>
          <w:bCs/>
          <w:sz w:val="26"/>
          <w:szCs w:val="26"/>
        </w:rPr>
        <w:t>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</w:t>
      </w:r>
      <w:r w:rsidR="006F1115" w:rsidRPr="00DA1352">
        <w:rPr>
          <w:rFonts w:ascii="Times New Roman" w:hAnsi="Times New Roman"/>
          <w:bCs/>
          <w:sz w:val="26"/>
          <w:szCs w:val="26"/>
        </w:rPr>
        <w:t>равляют несколько лиц, находящих</w:t>
      </w:r>
      <w:r w:rsidR="00E725E2">
        <w:rPr>
          <w:rFonts w:ascii="Times New Roman" w:hAnsi="Times New Roman"/>
          <w:bCs/>
          <w:sz w:val="26"/>
          <w:szCs w:val="26"/>
        </w:rPr>
        <w:t xml:space="preserve">ся на территории, на </w:t>
      </w:r>
      <w:r w:rsidR="002A60B2" w:rsidRPr="00DA1352">
        <w:rPr>
          <w:rFonts w:ascii="Times New Roman" w:hAnsi="Times New Roman"/>
          <w:bCs/>
          <w:sz w:val="26"/>
          <w:szCs w:val="26"/>
        </w:rPr>
        <w:t>которой расположено несколько контролируемых лиц.</w:t>
      </w:r>
      <w:r w:rsidR="00425BB9" w:rsidRPr="00DA1352">
        <w:rPr>
          <w:rFonts w:ascii="Times New Roman" w:hAnsi="Times New Roman"/>
          <w:bCs/>
          <w:sz w:val="26"/>
          <w:szCs w:val="26"/>
        </w:rPr>
        <w:t xml:space="preserve"> </w:t>
      </w:r>
    </w:p>
    <w:p w:rsidR="003A0270" w:rsidRPr="00DA1352" w:rsidRDefault="003A0270" w:rsidP="002A60B2">
      <w:pPr>
        <w:pStyle w:val="ConsPlusNormal"/>
        <w:ind w:firstLine="709"/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 xml:space="preserve">В ходе рейдового </w:t>
      </w:r>
      <w:r w:rsidR="006F1115" w:rsidRPr="00DA1352">
        <w:rPr>
          <w:bCs/>
          <w:sz w:val="26"/>
          <w:szCs w:val="26"/>
        </w:rPr>
        <w:t>осмотра</w:t>
      </w:r>
      <w:r w:rsidRPr="00DA1352">
        <w:rPr>
          <w:bCs/>
          <w:sz w:val="26"/>
          <w:szCs w:val="26"/>
        </w:rPr>
        <w:t xml:space="preserve"> могут совершаться следующие ко</w:t>
      </w:r>
      <w:r w:rsidR="00397298" w:rsidRPr="00DA1352">
        <w:rPr>
          <w:bCs/>
          <w:sz w:val="26"/>
          <w:szCs w:val="26"/>
        </w:rPr>
        <w:t>нтрольные (надзорные) действия:</w:t>
      </w:r>
    </w:p>
    <w:p w:rsidR="003A0270" w:rsidRPr="00DA1352" w:rsidRDefault="003A0270" w:rsidP="007D58A8">
      <w:pPr>
        <w:pStyle w:val="ConsPlusNormal"/>
        <w:numPr>
          <w:ilvl w:val="0"/>
          <w:numId w:val="9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осмотр;</w:t>
      </w:r>
    </w:p>
    <w:p w:rsidR="003A0270" w:rsidRPr="00DA1352" w:rsidRDefault="006F1115" w:rsidP="007D58A8">
      <w:pPr>
        <w:pStyle w:val="ConsPlusNormal"/>
        <w:numPr>
          <w:ilvl w:val="0"/>
          <w:numId w:val="9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опрос;</w:t>
      </w:r>
    </w:p>
    <w:p w:rsidR="003A0270" w:rsidRPr="00DA1352" w:rsidRDefault="003A0270" w:rsidP="007D58A8">
      <w:pPr>
        <w:pStyle w:val="ConsPlusNormal"/>
        <w:numPr>
          <w:ilvl w:val="0"/>
          <w:numId w:val="9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п</w:t>
      </w:r>
      <w:r w:rsidR="006F1115" w:rsidRPr="00DA1352">
        <w:rPr>
          <w:bCs/>
          <w:sz w:val="26"/>
          <w:szCs w:val="26"/>
        </w:rPr>
        <w:t>олучение письменных объяснений;</w:t>
      </w:r>
    </w:p>
    <w:p w:rsidR="003A0270" w:rsidRPr="00DA1352" w:rsidRDefault="003A0270" w:rsidP="007D58A8">
      <w:pPr>
        <w:pStyle w:val="ConsPlusNormal"/>
        <w:numPr>
          <w:ilvl w:val="0"/>
          <w:numId w:val="9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инструментальное обследование;</w:t>
      </w:r>
    </w:p>
    <w:p w:rsidR="005C7DB3" w:rsidRPr="00DA1352" w:rsidRDefault="003A0270" w:rsidP="007D58A8">
      <w:pPr>
        <w:pStyle w:val="ConsPlusNormal"/>
        <w:numPr>
          <w:ilvl w:val="0"/>
          <w:numId w:val="9"/>
        </w:numPr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E0ABD" w:rsidRPr="00DA1352" w:rsidRDefault="00DE0ABD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/>
          <w:bCs/>
          <w:sz w:val="26"/>
          <w:szCs w:val="26"/>
        </w:rPr>
        <w:t>Документарная проверка</w:t>
      </w:r>
      <w:r w:rsidRPr="00DA1352">
        <w:rPr>
          <w:rFonts w:ascii="Times New Roman" w:hAnsi="Times New Roman"/>
          <w:bCs/>
          <w:sz w:val="26"/>
          <w:szCs w:val="26"/>
        </w:rPr>
        <w:t xml:space="preserve"> проводится в порядке, установленном статьей 72 </w:t>
      </w:r>
      <w:r w:rsidR="00CC3025" w:rsidRPr="00DA1352">
        <w:rPr>
          <w:rFonts w:ascii="Times New Roman" w:hAnsi="Times New Roman"/>
          <w:bCs/>
          <w:sz w:val="26"/>
          <w:szCs w:val="26"/>
        </w:rPr>
        <w:t>Федерального закона № 248-ФЗ</w:t>
      </w:r>
      <w:r w:rsidRPr="00DA1352">
        <w:rPr>
          <w:rFonts w:ascii="Times New Roman" w:hAnsi="Times New Roman"/>
          <w:bCs/>
          <w:sz w:val="26"/>
          <w:szCs w:val="26"/>
        </w:rPr>
        <w:t xml:space="preserve">. </w:t>
      </w:r>
      <w:r w:rsidR="003A0270" w:rsidRPr="00DA1352">
        <w:rPr>
          <w:rFonts w:ascii="Times New Roman" w:hAnsi="Times New Roman"/>
          <w:bCs/>
          <w:sz w:val="26"/>
          <w:szCs w:val="26"/>
        </w:rPr>
        <w:t>Под документарной проверкой понимается контрольное мероприятие</w:t>
      </w:r>
      <w:r w:rsidR="00752524" w:rsidRPr="00DA1352">
        <w:rPr>
          <w:rFonts w:ascii="Times New Roman" w:hAnsi="Times New Roman"/>
          <w:sz w:val="26"/>
          <w:szCs w:val="26"/>
        </w:rPr>
        <w:t xml:space="preserve"> </w:t>
      </w:r>
      <w:r w:rsidR="00391AC0" w:rsidRPr="00DA1352">
        <w:rPr>
          <w:rFonts w:ascii="Times New Roman" w:hAnsi="Times New Roman"/>
          <w:bCs/>
          <w:sz w:val="26"/>
          <w:szCs w:val="26"/>
        </w:rPr>
        <w:t>с</w:t>
      </w:r>
      <w:r w:rsidR="00752524" w:rsidRPr="00DA1352">
        <w:rPr>
          <w:rFonts w:ascii="Times New Roman" w:hAnsi="Times New Roman"/>
          <w:bCs/>
          <w:sz w:val="26"/>
          <w:szCs w:val="26"/>
        </w:rPr>
        <w:t xml:space="preserve"> взаимодействием</w:t>
      </w:r>
      <w:r w:rsidR="003A0270" w:rsidRPr="00DA1352">
        <w:rPr>
          <w:rFonts w:ascii="Times New Roman" w:hAnsi="Times New Roman"/>
          <w:bCs/>
          <w:sz w:val="26"/>
          <w:szCs w:val="26"/>
        </w:rPr>
        <w:t>, которое проводится по месту нахождения контрольного органа и предметом которого являются исключи</w:t>
      </w:r>
      <w:r w:rsidR="00BA22FE" w:rsidRPr="00DA1352">
        <w:rPr>
          <w:rFonts w:ascii="Times New Roman" w:hAnsi="Times New Roman"/>
          <w:bCs/>
          <w:sz w:val="26"/>
          <w:szCs w:val="26"/>
        </w:rPr>
        <w:t>тельно сведения, содержа</w:t>
      </w:r>
      <w:r w:rsidR="00413A7F">
        <w:rPr>
          <w:rFonts w:ascii="Times New Roman" w:hAnsi="Times New Roman"/>
          <w:bCs/>
          <w:sz w:val="26"/>
          <w:szCs w:val="26"/>
        </w:rPr>
        <w:t xml:space="preserve">щиеся в </w:t>
      </w:r>
      <w:r w:rsidR="003A0270" w:rsidRPr="00DA1352">
        <w:rPr>
          <w:rFonts w:ascii="Times New Roman" w:hAnsi="Times New Roman"/>
          <w:bCs/>
          <w:sz w:val="26"/>
          <w:szCs w:val="26"/>
        </w:rPr>
        <w:t>документах контрол</w:t>
      </w:r>
      <w:r w:rsidR="00413A7F">
        <w:rPr>
          <w:rFonts w:ascii="Times New Roman" w:hAnsi="Times New Roman"/>
          <w:bCs/>
          <w:sz w:val="26"/>
          <w:szCs w:val="26"/>
        </w:rPr>
        <w:t>ируемых лиц, устанавливающих их </w:t>
      </w:r>
      <w:r w:rsidR="003A0270" w:rsidRPr="00DA1352">
        <w:rPr>
          <w:rFonts w:ascii="Times New Roman" w:hAnsi="Times New Roman"/>
          <w:bCs/>
          <w:sz w:val="26"/>
          <w:szCs w:val="26"/>
        </w:rPr>
        <w:t xml:space="preserve">организационно-правовую форму, права и обязанности, а также документы, используемые при </w:t>
      </w:r>
      <w:r w:rsidR="00413A7F">
        <w:rPr>
          <w:rFonts w:ascii="Times New Roman" w:hAnsi="Times New Roman"/>
          <w:bCs/>
          <w:sz w:val="26"/>
          <w:szCs w:val="26"/>
        </w:rPr>
        <w:t>осуществлении их деятельности и связанные с исполнением ими </w:t>
      </w:r>
      <w:r w:rsidR="003A0270" w:rsidRPr="00DA1352">
        <w:rPr>
          <w:rFonts w:ascii="Times New Roman" w:hAnsi="Times New Roman"/>
          <w:bCs/>
          <w:sz w:val="26"/>
          <w:szCs w:val="26"/>
        </w:rPr>
        <w:t>обязательных требований и решений контрольного органа.</w:t>
      </w:r>
      <w:r w:rsidR="00425BB9" w:rsidRPr="00DA1352">
        <w:rPr>
          <w:rFonts w:ascii="Times New Roman" w:hAnsi="Times New Roman"/>
          <w:bCs/>
          <w:sz w:val="26"/>
          <w:szCs w:val="26"/>
        </w:rPr>
        <w:t xml:space="preserve"> </w:t>
      </w:r>
    </w:p>
    <w:p w:rsidR="00DE0ABD" w:rsidRPr="00DA1352" w:rsidRDefault="00DE0ABD" w:rsidP="00F842A9">
      <w:pPr>
        <w:pStyle w:val="ConsPlusNormal"/>
        <w:ind w:firstLine="709"/>
        <w:jc w:val="both"/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 xml:space="preserve">В ходе документарной проверки могут совершаться </w:t>
      </w:r>
      <w:r w:rsidR="006F1115" w:rsidRPr="00DA1352">
        <w:rPr>
          <w:bCs/>
          <w:sz w:val="26"/>
          <w:szCs w:val="26"/>
        </w:rPr>
        <w:t>следующие контрольные действия:</w:t>
      </w:r>
    </w:p>
    <w:p w:rsidR="00DE0ABD" w:rsidRPr="00DA1352" w:rsidRDefault="00DE0ABD" w:rsidP="007D58A8">
      <w:pPr>
        <w:pStyle w:val="ConsPlusNormal"/>
        <w:numPr>
          <w:ilvl w:val="0"/>
          <w:numId w:val="10"/>
        </w:numPr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п</w:t>
      </w:r>
      <w:r w:rsidR="006F1115" w:rsidRPr="00DA1352">
        <w:rPr>
          <w:bCs/>
          <w:sz w:val="26"/>
          <w:szCs w:val="26"/>
        </w:rPr>
        <w:t>олучение письменных объяснений;</w:t>
      </w:r>
    </w:p>
    <w:p w:rsidR="005C7DB3" w:rsidRPr="00DA1352" w:rsidRDefault="003A34B9" w:rsidP="007D58A8">
      <w:pPr>
        <w:pStyle w:val="ConsPlusNormal"/>
        <w:numPr>
          <w:ilvl w:val="0"/>
          <w:numId w:val="10"/>
        </w:numPr>
        <w:rPr>
          <w:bCs/>
          <w:sz w:val="26"/>
          <w:szCs w:val="26"/>
        </w:rPr>
      </w:pPr>
      <w:r w:rsidRPr="00DA1352">
        <w:rPr>
          <w:bCs/>
          <w:sz w:val="26"/>
          <w:szCs w:val="26"/>
        </w:rPr>
        <w:t>истребование документов.</w:t>
      </w:r>
    </w:p>
    <w:p w:rsidR="00A5645E" w:rsidRPr="00DA1352" w:rsidRDefault="003A0270" w:rsidP="005C7DB3">
      <w:pPr>
        <w:pStyle w:val="a3"/>
        <w:numPr>
          <w:ilvl w:val="1"/>
          <w:numId w:val="1"/>
        </w:numPr>
        <w:jc w:val="both"/>
        <w:rPr>
          <w:rFonts w:ascii="Times New Roman" w:hAnsi="Times New Roman"/>
          <w:bCs/>
          <w:sz w:val="26"/>
          <w:szCs w:val="26"/>
        </w:rPr>
      </w:pPr>
      <w:r w:rsidRPr="00DA1352">
        <w:rPr>
          <w:rFonts w:ascii="Times New Roman" w:hAnsi="Times New Roman"/>
          <w:b/>
          <w:sz w:val="26"/>
          <w:szCs w:val="26"/>
        </w:rPr>
        <w:t>Выездная проверка</w:t>
      </w:r>
      <w:r w:rsidRPr="00DA1352">
        <w:rPr>
          <w:rFonts w:ascii="Times New Roman" w:hAnsi="Times New Roman"/>
          <w:sz w:val="26"/>
          <w:szCs w:val="26"/>
        </w:rPr>
        <w:t xml:space="preserve"> проводится в порядке, установленном статьей 73 </w:t>
      </w:r>
      <w:r w:rsidR="00CC3025" w:rsidRPr="00DA1352">
        <w:rPr>
          <w:rFonts w:ascii="Times New Roman" w:hAnsi="Times New Roman"/>
          <w:sz w:val="26"/>
          <w:szCs w:val="26"/>
        </w:rPr>
        <w:t>Федерального закона № 248-ФЗ</w:t>
      </w:r>
      <w:r w:rsidR="00255B43" w:rsidRPr="00DA1352">
        <w:rPr>
          <w:rFonts w:ascii="Times New Roman" w:hAnsi="Times New Roman"/>
          <w:sz w:val="26"/>
          <w:szCs w:val="26"/>
        </w:rPr>
        <w:t>, посредством вз</w:t>
      </w:r>
      <w:r w:rsidR="00E725E2">
        <w:rPr>
          <w:rFonts w:ascii="Times New Roman" w:hAnsi="Times New Roman"/>
          <w:sz w:val="26"/>
          <w:szCs w:val="26"/>
        </w:rPr>
        <w:t xml:space="preserve">аимодействия с </w:t>
      </w:r>
      <w:r w:rsidRPr="00DA1352">
        <w:rPr>
          <w:rFonts w:ascii="Times New Roman" w:hAnsi="Times New Roman"/>
          <w:sz w:val="26"/>
          <w:szCs w:val="26"/>
        </w:rPr>
        <w:t xml:space="preserve">конкретным контролируемым лицом, владеющим объектами </w:t>
      </w:r>
      <w:r w:rsidR="00413A7F">
        <w:rPr>
          <w:rFonts w:ascii="Times New Roman" w:hAnsi="Times New Roman"/>
          <w:sz w:val="26"/>
          <w:szCs w:val="26"/>
        </w:rPr>
        <w:t xml:space="preserve">контроля и </w:t>
      </w:r>
      <w:r w:rsidR="0061588A">
        <w:rPr>
          <w:rFonts w:ascii="Times New Roman" w:hAnsi="Times New Roman"/>
          <w:sz w:val="26"/>
          <w:szCs w:val="26"/>
        </w:rPr>
        <w:t>(или) использующим их, в </w:t>
      </w:r>
      <w:r w:rsidRPr="00DA1352">
        <w:rPr>
          <w:rFonts w:ascii="Times New Roman" w:hAnsi="Times New Roman"/>
          <w:sz w:val="26"/>
          <w:szCs w:val="26"/>
        </w:rPr>
        <w:t>целях оценки соблюдения таким л</w:t>
      </w:r>
      <w:r w:rsidR="00413A7F">
        <w:rPr>
          <w:rFonts w:ascii="Times New Roman" w:hAnsi="Times New Roman"/>
          <w:sz w:val="26"/>
          <w:szCs w:val="26"/>
        </w:rPr>
        <w:t xml:space="preserve">ицом обязательных требований, а </w:t>
      </w:r>
      <w:r w:rsidRPr="00DA1352">
        <w:rPr>
          <w:rFonts w:ascii="Times New Roman" w:hAnsi="Times New Roman"/>
          <w:sz w:val="26"/>
          <w:szCs w:val="26"/>
        </w:rPr>
        <w:t>также оценки выполнения решений контрольного органа.</w:t>
      </w:r>
    </w:p>
    <w:p w:rsidR="00F842A9" w:rsidRPr="00DA1352" w:rsidRDefault="00425BB9" w:rsidP="00A5645E">
      <w:pPr>
        <w:pStyle w:val="ConsPlusNormal"/>
        <w:widowControl/>
        <w:tabs>
          <w:tab w:val="left" w:pos="1134"/>
        </w:tabs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lastRenderedPageBreak/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3A0270" w:rsidRPr="00DA1352" w:rsidRDefault="003A0270" w:rsidP="00F842A9">
      <w:pPr>
        <w:pStyle w:val="ConsPlusNormal"/>
        <w:widowControl/>
        <w:tabs>
          <w:tab w:val="left" w:pos="1134"/>
        </w:tabs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В ходе выездной проверки могут совершаться </w:t>
      </w:r>
      <w:r w:rsidR="00391AC0" w:rsidRPr="00DA1352">
        <w:rPr>
          <w:sz w:val="26"/>
          <w:szCs w:val="26"/>
        </w:rPr>
        <w:t>следующие контрольные действия:</w:t>
      </w:r>
    </w:p>
    <w:p w:rsidR="003A0270" w:rsidRPr="00DA1352" w:rsidRDefault="0050277A" w:rsidP="007D58A8">
      <w:pPr>
        <w:pStyle w:val="ConsPlusNormal"/>
        <w:widowControl/>
        <w:numPr>
          <w:ilvl w:val="0"/>
          <w:numId w:val="11"/>
        </w:numPr>
        <w:tabs>
          <w:tab w:val="left" w:pos="1134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осмотр;</w:t>
      </w:r>
    </w:p>
    <w:p w:rsidR="003A0270" w:rsidRPr="00DA1352" w:rsidRDefault="003A0270" w:rsidP="007D58A8">
      <w:pPr>
        <w:pStyle w:val="ConsPlusNormal"/>
        <w:widowControl/>
        <w:numPr>
          <w:ilvl w:val="0"/>
          <w:numId w:val="11"/>
        </w:numPr>
        <w:tabs>
          <w:tab w:val="left" w:pos="1134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опрос;</w:t>
      </w:r>
    </w:p>
    <w:p w:rsidR="003A0270" w:rsidRPr="00DA1352" w:rsidRDefault="003A0270" w:rsidP="007D58A8">
      <w:pPr>
        <w:pStyle w:val="ConsPlusNormal"/>
        <w:widowControl/>
        <w:numPr>
          <w:ilvl w:val="0"/>
          <w:numId w:val="11"/>
        </w:numPr>
        <w:tabs>
          <w:tab w:val="left" w:pos="1134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</w:t>
      </w:r>
      <w:r w:rsidR="0050277A" w:rsidRPr="00DA1352">
        <w:rPr>
          <w:sz w:val="26"/>
          <w:szCs w:val="26"/>
        </w:rPr>
        <w:t>олучение письменных объяснений;</w:t>
      </w:r>
    </w:p>
    <w:p w:rsidR="003A0270" w:rsidRPr="00DA1352" w:rsidRDefault="0050277A" w:rsidP="007D58A8">
      <w:pPr>
        <w:pStyle w:val="ConsPlusNormal"/>
        <w:widowControl/>
        <w:numPr>
          <w:ilvl w:val="0"/>
          <w:numId w:val="11"/>
        </w:numPr>
        <w:tabs>
          <w:tab w:val="left" w:pos="1134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истребование документов;</w:t>
      </w:r>
    </w:p>
    <w:p w:rsidR="00425BB9" w:rsidRPr="00DA1352" w:rsidRDefault="00CC3025" w:rsidP="007D58A8">
      <w:pPr>
        <w:pStyle w:val="ConsPlusNormal"/>
        <w:widowControl/>
        <w:numPr>
          <w:ilvl w:val="0"/>
          <w:numId w:val="11"/>
        </w:numPr>
        <w:tabs>
          <w:tab w:val="left" w:pos="1134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инструментальное обследование</w:t>
      </w:r>
      <w:r w:rsidR="004C6075" w:rsidRPr="00DA1352">
        <w:rPr>
          <w:sz w:val="26"/>
          <w:szCs w:val="26"/>
        </w:rPr>
        <w:t>.</w:t>
      </w:r>
    </w:p>
    <w:p w:rsidR="009104B9" w:rsidRPr="00DA1352" w:rsidRDefault="009104B9" w:rsidP="00F842A9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Выездная проверка проводится в случае, если не представляется возможным:</w:t>
      </w:r>
    </w:p>
    <w:p w:rsidR="009104B9" w:rsidRPr="00DA1352" w:rsidRDefault="009104B9" w:rsidP="007D58A8">
      <w:pPr>
        <w:pStyle w:val="HTM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1352">
        <w:rPr>
          <w:rFonts w:ascii="Times New Roman" w:hAnsi="Times New Roman" w:cs="Times New Roman"/>
          <w:sz w:val="26"/>
          <w:szCs w:val="26"/>
        </w:rPr>
        <w:t>удостовериться в полноте и достоверности</w:t>
      </w:r>
      <w:r w:rsidR="0061588A">
        <w:rPr>
          <w:rFonts w:ascii="Times New Roman" w:hAnsi="Times New Roman" w:cs="Times New Roman"/>
          <w:sz w:val="26"/>
          <w:szCs w:val="26"/>
        </w:rPr>
        <w:t xml:space="preserve"> сведений, которые содержатся в </w:t>
      </w:r>
      <w:r w:rsidRPr="00DA1352">
        <w:rPr>
          <w:rFonts w:ascii="Times New Roman" w:hAnsi="Times New Roman" w:cs="Times New Roman"/>
          <w:sz w:val="26"/>
          <w:szCs w:val="26"/>
        </w:rPr>
        <w:t>находящихся в распоря</w:t>
      </w:r>
      <w:r w:rsidR="007725E0" w:rsidRPr="00DA1352">
        <w:rPr>
          <w:rFonts w:ascii="Times New Roman" w:hAnsi="Times New Roman" w:cs="Times New Roman"/>
          <w:sz w:val="26"/>
          <w:szCs w:val="26"/>
        </w:rPr>
        <w:t>же</w:t>
      </w:r>
      <w:r w:rsidR="0061588A">
        <w:rPr>
          <w:rFonts w:ascii="Times New Roman" w:hAnsi="Times New Roman" w:cs="Times New Roman"/>
          <w:sz w:val="26"/>
          <w:szCs w:val="26"/>
        </w:rPr>
        <w:t xml:space="preserve">нии контрольного органа или в </w:t>
      </w:r>
      <w:r w:rsidRPr="00DA1352">
        <w:rPr>
          <w:rFonts w:ascii="Times New Roman" w:hAnsi="Times New Roman" w:cs="Times New Roman"/>
          <w:sz w:val="26"/>
          <w:szCs w:val="26"/>
        </w:rPr>
        <w:t>запрашиваемых им документах и объяснениях контролируемого лица;</w:t>
      </w:r>
    </w:p>
    <w:p w:rsidR="009104B9" w:rsidRPr="00DA1352" w:rsidRDefault="009104B9" w:rsidP="007D58A8">
      <w:pPr>
        <w:pStyle w:val="HTM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A1352">
        <w:rPr>
          <w:rFonts w:ascii="Times New Roman" w:hAnsi="Times New Roman" w:cs="Times New Roman"/>
          <w:sz w:val="26"/>
          <w:szCs w:val="26"/>
        </w:rPr>
        <w:t>оценить соответствие деятельности, действий (бездействия) контролируемого лица и (или) принадлежа</w:t>
      </w:r>
      <w:r w:rsidR="00255B43" w:rsidRPr="00DA1352">
        <w:rPr>
          <w:rFonts w:ascii="Times New Roman" w:hAnsi="Times New Roman" w:cs="Times New Roman"/>
          <w:sz w:val="26"/>
          <w:szCs w:val="26"/>
        </w:rPr>
        <w:t>щих ему и (или) использу</w:t>
      </w:r>
      <w:r w:rsidR="00B6787D">
        <w:rPr>
          <w:rFonts w:ascii="Times New Roman" w:hAnsi="Times New Roman" w:cs="Times New Roman"/>
          <w:sz w:val="26"/>
          <w:szCs w:val="26"/>
        </w:rPr>
        <w:t xml:space="preserve">емых им </w:t>
      </w:r>
      <w:r w:rsidRPr="00DA1352">
        <w:rPr>
          <w:rFonts w:ascii="Times New Roman" w:hAnsi="Times New Roman" w:cs="Times New Roman"/>
          <w:sz w:val="26"/>
          <w:szCs w:val="26"/>
        </w:rPr>
        <w:t xml:space="preserve">объектов контроля обязательным требованиям без выезда на </w:t>
      </w:r>
      <w:r w:rsidR="00E725E2">
        <w:rPr>
          <w:rFonts w:ascii="Times New Roman" w:hAnsi="Times New Roman" w:cs="Times New Roman"/>
          <w:sz w:val="26"/>
          <w:szCs w:val="26"/>
        </w:rPr>
        <w:t xml:space="preserve">указанное в </w:t>
      </w:r>
      <w:r w:rsidR="00801CFE" w:rsidRPr="00DA1352">
        <w:rPr>
          <w:rFonts w:ascii="Times New Roman" w:hAnsi="Times New Roman" w:cs="Times New Roman"/>
          <w:sz w:val="26"/>
          <w:szCs w:val="26"/>
        </w:rPr>
        <w:t>абзац</w:t>
      </w:r>
      <w:r w:rsidR="001403F0" w:rsidRPr="00DA1352">
        <w:rPr>
          <w:rFonts w:ascii="Times New Roman" w:hAnsi="Times New Roman" w:cs="Times New Roman"/>
          <w:sz w:val="26"/>
          <w:szCs w:val="26"/>
        </w:rPr>
        <w:t>е 2 пункта 5.10</w:t>
      </w:r>
      <w:r w:rsidR="00801CFE" w:rsidRPr="00DA1352">
        <w:rPr>
          <w:rFonts w:ascii="Times New Roman" w:hAnsi="Times New Roman" w:cs="Times New Roman"/>
          <w:sz w:val="26"/>
          <w:szCs w:val="26"/>
        </w:rPr>
        <w:t xml:space="preserve"> </w:t>
      </w:r>
      <w:r w:rsidR="00E725E2">
        <w:rPr>
          <w:rFonts w:ascii="Times New Roman" w:hAnsi="Times New Roman" w:cs="Times New Roman"/>
          <w:sz w:val="26"/>
          <w:szCs w:val="26"/>
        </w:rPr>
        <w:t>настоящего Положения</w:t>
      </w:r>
      <w:r w:rsidR="000B7DD0" w:rsidRPr="00DA1352">
        <w:rPr>
          <w:rFonts w:ascii="Times New Roman" w:hAnsi="Times New Roman" w:cs="Times New Roman"/>
          <w:sz w:val="26"/>
          <w:szCs w:val="26"/>
        </w:rPr>
        <w:t xml:space="preserve"> место</w:t>
      </w:r>
      <w:r w:rsidRPr="00DA1352">
        <w:rPr>
          <w:rFonts w:ascii="Times New Roman" w:hAnsi="Times New Roman" w:cs="Times New Roman"/>
          <w:sz w:val="26"/>
          <w:szCs w:val="26"/>
        </w:rPr>
        <w:t xml:space="preserve"> </w:t>
      </w:r>
      <w:r w:rsidR="00F22FD0" w:rsidRPr="00DA1352">
        <w:rPr>
          <w:rFonts w:ascii="Times New Roman" w:hAnsi="Times New Roman" w:cs="Times New Roman"/>
          <w:sz w:val="26"/>
          <w:szCs w:val="26"/>
        </w:rPr>
        <w:t xml:space="preserve">и </w:t>
      </w:r>
      <w:r w:rsidRPr="00DA1352">
        <w:rPr>
          <w:rFonts w:ascii="Times New Roman" w:hAnsi="Times New Roman" w:cs="Times New Roman"/>
          <w:sz w:val="26"/>
          <w:szCs w:val="26"/>
        </w:rPr>
        <w:t>совершения необходимых контрольных действий, предусмотренных</w:t>
      </w:r>
      <w:r w:rsidR="0050277A" w:rsidRPr="00DA1352">
        <w:rPr>
          <w:rFonts w:ascii="Times New Roman" w:hAnsi="Times New Roman" w:cs="Times New Roman"/>
          <w:sz w:val="26"/>
          <w:szCs w:val="26"/>
        </w:rPr>
        <w:t xml:space="preserve"> в рамках иного вида контрольного мероприятия</w:t>
      </w:r>
      <w:r w:rsidRPr="00DA1352">
        <w:rPr>
          <w:rFonts w:ascii="Times New Roman" w:hAnsi="Times New Roman" w:cs="Times New Roman"/>
          <w:sz w:val="26"/>
          <w:szCs w:val="26"/>
        </w:rPr>
        <w:t>.</w:t>
      </w:r>
    </w:p>
    <w:p w:rsidR="009104B9" w:rsidRPr="00DA1352" w:rsidRDefault="009104B9" w:rsidP="009104B9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 xml:space="preserve">О проведении выездной проверки контролируемое лицо уведомляется путем направления копии решения о </w:t>
      </w:r>
      <w:r w:rsidR="0061588A">
        <w:rPr>
          <w:rFonts w:ascii="Times New Roman" w:hAnsi="Times New Roman"/>
          <w:color w:val="auto"/>
          <w:sz w:val="26"/>
          <w:szCs w:val="26"/>
        </w:rPr>
        <w:t>проведении выез</w:t>
      </w:r>
      <w:r w:rsidR="00B6787D">
        <w:rPr>
          <w:rFonts w:ascii="Times New Roman" w:hAnsi="Times New Roman"/>
          <w:color w:val="auto"/>
          <w:sz w:val="26"/>
          <w:szCs w:val="26"/>
        </w:rPr>
        <w:t xml:space="preserve">дной проверки не позднее </w:t>
      </w:r>
      <w:r w:rsidR="00B6787D">
        <w:rPr>
          <w:rFonts w:ascii="Times New Roman" w:hAnsi="Times New Roman"/>
          <w:color w:val="auto"/>
          <w:sz w:val="26"/>
          <w:szCs w:val="26"/>
        </w:rPr>
        <w:br/>
        <w:t xml:space="preserve">чем за </w:t>
      </w:r>
      <w:r w:rsidRPr="00DA1352">
        <w:rPr>
          <w:rFonts w:ascii="Times New Roman" w:hAnsi="Times New Roman"/>
          <w:color w:val="auto"/>
          <w:sz w:val="26"/>
          <w:szCs w:val="26"/>
        </w:rPr>
        <w:t>двадцать четыре часа до ее начала в порядке, предусмотренном с</w:t>
      </w:r>
      <w:r w:rsidR="000B7DD0" w:rsidRPr="00DA1352">
        <w:rPr>
          <w:rFonts w:ascii="Times New Roman" w:hAnsi="Times New Roman"/>
          <w:color w:val="auto"/>
          <w:sz w:val="26"/>
          <w:szCs w:val="26"/>
        </w:rPr>
        <w:t xml:space="preserve">татьей 21 Федерального закона № </w:t>
      </w:r>
      <w:r w:rsidR="0061588A">
        <w:rPr>
          <w:rFonts w:ascii="Times New Roman" w:hAnsi="Times New Roman"/>
          <w:color w:val="auto"/>
          <w:sz w:val="26"/>
          <w:szCs w:val="26"/>
        </w:rPr>
        <w:t xml:space="preserve">248-ФЗ, если иное не </w:t>
      </w:r>
      <w:r w:rsidRPr="00DA1352">
        <w:rPr>
          <w:rFonts w:ascii="Times New Roman" w:hAnsi="Times New Roman"/>
          <w:color w:val="auto"/>
          <w:sz w:val="26"/>
          <w:szCs w:val="26"/>
        </w:rPr>
        <w:t xml:space="preserve">предусмотрено федеральным </w:t>
      </w:r>
      <w:r w:rsidR="0061588A">
        <w:rPr>
          <w:rFonts w:ascii="Times New Roman" w:hAnsi="Times New Roman"/>
          <w:color w:val="auto"/>
          <w:sz w:val="26"/>
          <w:szCs w:val="26"/>
        </w:rPr>
        <w:t>законом о </w:t>
      </w:r>
      <w:r w:rsidRPr="00DA1352">
        <w:rPr>
          <w:rFonts w:ascii="Times New Roman" w:hAnsi="Times New Roman"/>
          <w:color w:val="auto"/>
          <w:sz w:val="26"/>
          <w:szCs w:val="26"/>
        </w:rPr>
        <w:t>виде контроля.</w:t>
      </w:r>
    </w:p>
    <w:p w:rsidR="008164E1" w:rsidRPr="00DA1352" w:rsidRDefault="008164E1" w:rsidP="007725E0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Случаи, при наступлении которых индивидуальный предприниматель, гражданин, являющиеся контролируемыми лицами, в</w:t>
      </w:r>
      <w:r w:rsidR="00BA22FE" w:rsidRPr="00DA1352">
        <w:rPr>
          <w:rFonts w:ascii="Times New Roman" w:hAnsi="Times New Roman"/>
          <w:sz w:val="26"/>
          <w:szCs w:val="26"/>
        </w:rPr>
        <w:t>праве в соо</w:t>
      </w:r>
      <w:r w:rsidR="000B7DD0" w:rsidRPr="00DA1352">
        <w:rPr>
          <w:rFonts w:ascii="Times New Roman" w:hAnsi="Times New Roman"/>
          <w:sz w:val="26"/>
          <w:szCs w:val="26"/>
        </w:rPr>
        <w:t xml:space="preserve">тветствии с частью 8 </w:t>
      </w:r>
      <w:r w:rsidRPr="00DA1352">
        <w:rPr>
          <w:rFonts w:ascii="Times New Roman" w:hAnsi="Times New Roman"/>
          <w:sz w:val="26"/>
          <w:szCs w:val="26"/>
        </w:rPr>
        <w:t>статьи 31 Федерального закона № 248-ФЗ представить в контрольный орган информацию о невозможности присутствия при проведении контрольного мероприятия:</w:t>
      </w:r>
    </w:p>
    <w:p w:rsidR="008164E1" w:rsidRPr="00DA1352" w:rsidRDefault="008164E1" w:rsidP="007D58A8">
      <w:pPr>
        <w:pStyle w:val="a3"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нахождение на стационарном лечении в медицинском учреждении;</w:t>
      </w:r>
    </w:p>
    <w:p w:rsidR="008164E1" w:rsidRPr="00DA1352" w:rsidRDefault="008164E1" w:rsidP="007D58A8">
      <w:pPr>
        <w:pStyle w:val="a3"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нахождение за пределами Российской Федерации;</w:t>
      </w:r>
    </w:p>
    <w:p w:rsidR="008164E1" w:rsidRPr="00DA1352" w:rsidRDefault="008164E1" w:rsidP="007D58A8">
      <w:pPr>
        <w:pStyle w:val="a3"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административный арест;</w:t>
      </w:r>
    </w:p>
    <w:p w:rsidR="008164E1" w:rsidRPr="00DA1352" w:rsidRDefault="008164E1" w:rsidP="007D58A8">
      <w:pPr>
        <w:pStyle w:val="a3"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избрание в отношении подозреваемого в совершении преступления физического лица меры пресечения в виде: подписки о невыезде</w:t>
      </w:r>
      <w:r w:rsidR="00B6787D">
        <w:rPr>
          <w:rFonts w:ascii="Times New Roman" w:hAnsi="Times New Roman"/>
          <w:sz w:val="26"/>
          <w:szCs w:val="26"/>
        </w:rPr>
        <w:t xml:space="preserve"> и </w:t>
      </w:r>
      <w:r w:rsidRPr="00DA1352">
        <w:rPr>
          <w:rFonts w:ascii="Times New Roman" w:hAnsi="Times New Roman"/>
          <w:sz w:val="26"/>
          <w:szCs w:val="26"/>
        </w:rPr>
        <w:t>надлежащем поведении, запрета определенных действий, заключения под стражу, домашнего ареста;</w:t>
      </w:r>
    </w:p>
    <w:p w:rsidR="008164E1" w:rsidRPr="00DA1352" w:rsidRDefault="008164E1" w:rsidP="007D58A8">
      <w:pPr>
        <w:pStyle w:val="a3"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 </w:t>
      </w:r>
    </w:p>
    <w:p w:rsidR="008164E1" w:rsidRPr="00DA1352" w:rsidRDefault="008164E1" w:rsidP="008164E1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Информация, предоставляемая контролируемым лицом</w:t>
      </w:r>
      <w:r w:rsidR="00A65691" w:rsidRPr="00DA1352">
        <w:rPr>
          <w:rFonts w:ascii="Times New Roman" w:hAnsi="Times New Roman"/>
          <w:sz w:val="26"/>
          <w:szCs w:val="26"/>
        </w:rPr>
        <w:t>,</w:t>
      </w:r>
      <w:r w:rsidR="00F22FD0" w:rsidRPr="00DA1352">
        <w:rPr>
          <w:rFonts w:ascii="Times New Roman" w:hAnsi="Times New Roman"/>
          <w:sz w:val="26"/>
          <w:szCs w:val="26"/>
        </w:rPr>
        <w:t xml:space="preserve"> должна содержать:</w:t>
      </w:r>
    </w:p>
    <w:p w:rsidR="008164E1" w:rsidRPr="00DA1352" w:rsidRDefault="008164E1" w:rsidP="007D58A8">
      <w:pPr>
        <w:pStyle w:val="a3"/>
        <w:numPr>
          <w:ilvl w:val="0"/>
          <w:numId w:val="15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описание обстоятельств непреодолим</w:t>
      </w:r>
      <w:r w:rsidR="00F22FD0" w:rsidRPr="00DA1352">
        <w:rPr>
          <w:rFonts w:ascii="Times New Roman" w:hAnsi="Times New Roman"/>
          <w:sz w:val="26"/>
          <w:szCs w:val="26"/>
        </w:rPr>
        <w:t>ой силы и их продолжительность;</w:t>
      </w:r>
    </w:p>
    <w:p w:rsidR="008164E1" w:rsidRPr="00DA1352" w:rsidRDefault="008164E1" w:rsidP="007D58A8">
      <w:pPr>
        <w:pStyle w:val="a3"/>
        <w:numPr>
          <w:ilvl w:val="0"/>
          <w:numId w:val="15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сведения о причинно-следственной связи между возникшими обстоятельствами непреодолимой силы и невозможностью либо задержкой присутствия при прове</w:t>
      </w:r>
      <w:r w:rsidR="00F22FD0" w:rsidRPr="00DA1352">
        <w:rPr>
          <w:rFonts w:ascii="Times New Roman" w:hAnsi="Times New Roman"/>
          <w:sz w:val="26"/>
          <w:szCs w:val="26"/>
        </w:rPr>
        <w:t>дении контрольного мероприятия;</w:t>
      </w:r>
    </w:p>
    <w:p w:rsidR="00A65691" w:rsidRPr="00DA1352" w:rsidRDefault="008164E1" w:rsidP="007D58A8">
      <w:pPr>
        <w:pStyle w:val="a3"/>
        <w:numPr>
          <w:ilvl w:val="0"/>
          <w:numId w:val="15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указание на срок, необходимый для устранения обстоятельств, препятствующих присутствию при прове</w:t>
      </w:r>
      <w:r w:rsidR="00F22FD0" w:rsidRPr="00DA1352">
        <w:rPr>
          <w:rFonts w:ascii="Times New Roman" w:hAnsi="Times New Roman"/>
          <w:sz w:val="26"/>
          <w:szCs w:val="26"/>
        </w:rPr>
        <w:t>дении контрольного мероприятия.</w:t>
      </w:r>
    </w:p>
    <w:p w:rsidR="007725E0" w:rsidRPr="00DA1352" w:rsidRDefault="008164E1" w:rsidP="007725E0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При предоставлении указанной информации проведение контрольного </w:t>
      </w:r>
      <w:r w:rsidRPr="00DA1352">
        <w:rPr>
          <w:rFonts w:ascii="Times New Roman" w:hAnsi="Times New Roman"/>
          <w:sz w:val="26"/>
          <w:szCs w:val="26"/>
        </w:rPr>
        <w:lastRenderedPageBreak/>
        <w:t>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626B6F" w:rsidRPr="00DA1352" w:rsidRDefault="00626B6F" w:rsidP="007725E0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В случае, если проведение </w:t>
      </w:r>
      <w:r w:rsidR="00A65691" w:rsidRPr="00DA1352">
        <w:rPr>
          <w:rFonts w:ascii="Times New Roman" w:hAnsi="Times New Roman"/>
          <w:sz w:val="26"/>
          <w:szCs w:val="26"/>
        </w:rPr>
        <w:t>контрольного мероприятия</w:t>
      </w:r>
      <w:r w:rsidR="00391AC0" w:rsidRPr="00DA1352">
        <w:rPr>
          <w:rFonts w:ascii="Times New Roman" w:hAnsi="Times New Roman"/>
          <w:sz w:val="26"/>
          <w:szCs w:val="26"/>
        </w:rPr>
        <w:t>,</w:t>
      </w:r>
      <w:r w:rsidR="00A65691" w:rsidRPr="00DA1352">
        <w:rPr>
          <w:rFonts w:ascii="Times New Roman" w:hAnsi="Times New Roman"/>
          <w:sz w:val="26"/>
          <w:szCs w:val="26"/>
        </w:rPr>
        <w:t xml:space="preserve"> предусматривающего взаимодействие,</w:t>
      </w:r>
      <w:r w:rsidR="006F001C" w:rsidRPr="00DA1352">
        <w:rPr>
          <w:rFonts w:ascii="Times New Roman" w:hAnsi="Times New Roman"/>
          <w:sz w:val="26"/>
          <w:szCs w:val="26"/>
        </w:rPr>
        <w:t xml:space="preserve"> </w:t>
      </w:r>
      <w:r w:rsidRPr="00DA1352">
        <w:rPr>
          <w:rFonts w:ascii="Times New Roman" w:hAnsi="Times New Roman"/>
          <w:sz w:val="26"/>
          <w:szCs w:val="26"/>
        </w:rPr>
        <w:t>оказалось невозможным в связи с</w:t>
      </w:r>
      <w:r w:rsidR="00B6787D">
        <w:rPr>
          <w:rFonts w:ascii="Times New Roman" w:hAnsi="Times New Roman"/>
          <w:sz w:val="26"/>
          <w:szCs w:val="26"/>
        </w:rPr>
        <w:t xml:space="preserve"> </w:t>
      </w:r>
      <w:r w:rsidRPr="00DA1352">
        <w:rPr>
          <w:rFonts w:ascii="Times New Roman" w:hAnsi="Times New Roman"/>
          <w:sz w:val="26"/>
          <w:szCs w:val="26"/>
        </w:rPr>
        <w:t>отсутствием контролируемого лица по месту нахожден</w:t>
      </w:r>
      <w:r w:rsidR="00DA6EFB" w:rsidRPr="00DA1352">
        <w:rPr>
          <w:rFonts w:ascii="Times New Roman" w:hAnsi="Times New Roman"/>
          <w:sz w:val="26"/>
          <w:szCs w:val="26"/>
        </w:rPr>
        <w:t>ия (осуществления деятельности)</w:t>
      </w:r>
      <w:r w:rsidRPr="00DA1352">
        <w:rPr>
          <w:rFonts w:ascii="Times New Roman" w:hAnsi="Times New Roman"/>
          <w:sz w:val="26"/>
          <w:szCs w:val="26"/>
        </w:rPr>
        <w:t xml:space="preserve">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</w:t>
      </w:r>
      <w:r w:rsidR="007725E0" w:rsidRPr="00DA1352">
        <w:rPr>
          <w:rFonts w:ascii="Times New Roman" w:hAnsi="Times New Roman"/>
          <w:sz w:val="26"/>
          <w:szCs w:val="26"/>
        </w:rPr>
        <w:t>тия, инспектор составляет акт о </w:t>
      </w:r>
      <w:r w:rsidRPr="00DA1352">
        <w:rPr>
          <w:rFonts w:ascii="Times New Roman" w:hAnsi="Times New Roman"/>
          <w:sz w:val="26"/>
          <w:szCs w:val="26"/>
        </w:rPr>
        <w:t>невозможности</w:t>
      </w:r>
      <w:r w:rsidR="006F001C" w:rsidRPr="00DA1352">
        <w:rPr>
          <w:rFonts w:ascii="Times New Roman" w:hAnsi="Times New Roman"/>
          <w:sz w:val="26"/>
          <w:szCs w:val="26"/>
        </w:rPr>
        <w:t xml:space="preserve"> проведения контрольного</w:t>
      </w:r>
      <w:r w:rsidRPr="00DA1352">
        <w:rPr>
          <w:rFonts w:ascii="Times New Roman" w:hAnsi="Times New Roman"/>
          <w:sz w:val="26"/>
          <w:szCs w:val="26"/>
        </w:rPr>
        <w:t xml:space="preserve"> мероприятия, пред</w:t>
      </w:r>
      <w:r w:rsidR="00B6787D">
        <w:rPr>
          <w:rFonts w:ascii="Times New Roman" w:hAnsi="Times New Roman"/>
          <w:sz w:val="26"/>
          <w:szCs w:val="26"/>
        </w:rPr>
        <w:t xml:space="preserve">усматривающего взаимодействие с </w:t>
      </w:r>
      <w:r w:rsidRPr="00DA1352">
        <w:rPr>
          <w:rFonts w:ascii="Times New Roman" w:hAnsi="Times New Roman"/>
          <w:sz w:val="26"/>
          <w:szCs w:val="26"/>
        </w:rPr>
        <w:t>контролируемым лицом, с указанием причин</w:t>
      </w:r>
      <w:r w:rsidR="00391AC0" w:rsidRPr="00DA1352">
        <w:rPr>
          <w:rFonts w:ascii="Times New Roman" w:hAnsi="Times New Roman"/>
          <w:sz w:val="26"/>
          <w:szCs w:val="26"/>
        </w:rPr>
        <w:t>,</w:t>
      </w:r>
      <w:r w:rsidRPr="00DA1352">
        <w:rPr>
          <w:rFonts w:ascii="Times New Roman" w:hAnsi="Times New Roman"/>
          <w:sz w:val="26"/>
          <w:szCs w:val="26"/>
        </w:rPr>
        <w:t xml:space="preserve"> и ин</w:t>
      </w:r>
      <w:r w:rsidR="00B6787D">
        <w:rPr>
          <w:rFonts w:ascii="Times New Roman" w:hAnsi="Times New Roman"/>
          <w:sz w:val="26"/>
          <w:szCs w:val="26"/>
        </w:rPr>
        <w:t xml:space="preserve">формирует контролируемое лицо о </w:t>
      </w:r>
      <w:r w:rsidRPr="00DA1352">
        <w:rPr>
          <w:rFonts w:ascii="Times New Roman" w:hAnsi="Times New Roman"/>
          <w:sz w:val="26"/>
          <w:szCs w:val="26"/>
        </w:rPr>
        <w:t>невозм</w:t>
      </w:r>
      <w:r w:rsidR="006F001C" w:rsidRPr="00DA1352">
        <w:rPr>
          <w:rFonts w:ascii="Times New Roman" w:hAnsi="Times New Roman"/>
          <w:sz w:val="26"/>
          <w:szCs w:val="26"/>
        </w:rPr>
        <w:t xml:space="preserve">ожности проведения контрольного </w:t>
      </w:r>
      <w:r w:rsidRPr="00DA1352">
        <w:rPr>
          <w:rFonts w:ascii="Times New Roman" w:hAnsi="Times New Roman"/>
          <w:sz w:val="26"/>
          <w:szCs w:val="26"/>
        </w:rPr>
        <w:t xml:space="preserve">мероприятия, </w:t>
      </w:r>
      <w:r w:rsidRPr="00DA1352">
        <w:rPr>
          <w:rFonts w:ascii="Times New Roman" w:hAnsi="Times New Roman"/>
          <w:color w:val="000000"/>
          <w:sz w:val="26"/>
          <w:szCs w:val="26"/>
        </w:rPr>
        <w:t>пред</w:t>
      </w:r>
      <w:r w:rsidR="00B6787D">
        <w:rPr>
          <w:rFonts w:ascii="Times New Roman" w:hAnsi="Times New Roman"/>
          <w:color w:val="000000"/>
          <w:sz w:val="26"/>
          <w:szCs w:val="26"/>
        </w:rPr>
        <w:t xml:space="preserve">усматривающего взаимодействие с </w:t>
      </w:r>
      <w:r w:rsidRPr="00DA1352">
        <w:rPr>
          <w:rFonts w:ascii="Times New Roman" w:hAnsi="Times New Roman"/>
          <w:color w:val="000000"/>
          <w:sz w:val="26"/>
          <w:szCs w:val="26"/>
        </w:rPr>
        <w:t xml:space="preserve">контролируемым лицом, в порядке, предусмотренном </w:t>
      </w:r>
      <w:hyperlink r:id="rId11">
        <w:r w:rsidRPr="00DA1352">
          <w:rPr>
            <w:rStyle w:val="-"/>
            <w:rFonts w:ascii="Times New Roman" w:hAnsi="Times New Roman"/>
            <w:color w:val="000000"/>
            <w:sz w:val="26"/>
            <w:szCs w:val="26"/>
            <w:u w:val="none"/>
          </w:rPr>
          <w:t>частями 4</w:t>
        </w:r>
      </w:hyperlink>
      <w:r w:rsidRPr="00DA1352">
        <w:rPr>
          <w:rFonts w:ascii="Times New Roman" w:hAnsi="Times New Roman"/>
          <w:color w:val="000000"/>
          <w:sz w:val="26"/>
          <w:szCs w:val="26"/>
        </w:rPr>
        <w:t xml:space="preserve"> и </w:t>
      </w:r>
      <w:hyperlink r:id="rId12">
        <w:r w:rsidRPr="00DA1352">
          <w:rPr>
            <w:rStyle w:val="-"/>
            <w:rFonts w:ascii="Times New Roman" w:hAnsi="Times New Roman"/>
            <w:color w:val="000000"/>
            <w:sz w:val="26"/>
            <w:szCs w:val="26"/>
            <w:u w:val="none"/>
          </w:rPr>
          <w:t>5 статьи 21</w:t>
        </w:r>
      </w:hyperlink>
      <w:r w:rsidRPr="00DA135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A1352">
        <w:rPr>
          <w:rFonts w:ascii="Times New Roman" w:eastAsia="Calibri" w:hAnsi="Times New Roman"/>
          <w:color w:val="000000"/>
          <w:sz w:val="26"/>
          <w:szCs w:val="26"/>
        </w:rPr>
        <w:t>Федерального закона № 248-ФЗ</w:t>
      </w:r>
      <w:r w:rsidRPr="00DA1352">
        <w:rPr>
          <w:rFonts w:ascii="Times New Roman" w:hAnsi="Times New Roman"/>
          <w:color w:val="000000"/>
          <w:sz w:val="26"/>
          <w:szCs w:val="26"/>
        </w:rPr>
        <w:t>. В этом случае инспектор</w:t>
      </w:r>
      <w:r w:rsidRPr="00DA1352">
        <w:rPr>
          <w:rFonts w:ascii="Times New Roman" w:hAnsi="Times New Roman"/>
          <w:sz w:val="26"/>
          <w:szCs w:val="26"/>
        </w:rPr>
        <w:t xml:space="preserve"> вправе совершить контрольные действия в рамках указанного контрольно</w:t>
      </w:r>
      <w:r w:rsidR="007725E0" w:rsidRPr="00DA1352">
        <w:rPr>
          <w:rFonts w:ascii="Times New Roman" w:hAnsi="Times New Roman"/>
          <w:sz w:val="26"/>
          <w:szCs w:val="26"/>
        </w:rPr>
        <w:t>го м</w:t>
      </w:r>
      <w:r w:rsidR="00B6787D">
        <w:rPr>
          <w:rFonts w:ascii="Times New Roman" w:hAnsi="Times New Roman"/>
          <w:sz w:val="26"/>
          <w:szCs w:val="26"/>
        </w:rPr>
        <w:t xml:space="preserve">ероприятия в любое время до </w:t>
      </w:r>
      <w:r w:rsidRPr="00DA1352">
        <w:rPr>
          <w:rFonts w:ascii="Times New Roman" w:hAnsi="Times New Roman"/>
          <w:sz w:val="26"/>
          <w:szCs w:val="26"/>
        </w:rPr>
        <w:t>завершения проведения контрольного мероприятия, предусматривающего взаимодействие с контролируемым лицо</w:t>
      </w:r>
      <w:r w:rsidRPr="00DA1352">
        <w:rPr>
          <w:rFonts w:ascii="Times New Roman" w:hAnsi="Times New Roman"/>
          <w:color w:val="000000"/>
          <w:sz w:val="26"/>
          <w:szCs w:val="26"/>
        </w:rPr>
        <w:t>м.</w:t>
      </w:r>
    </w:p>
    <w:p w:rsidR="00CC63C1" w:rsidRPr="00DA1352" w:rsidRDefault="00CC63C1" w:rsidP="007725E0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Контрольный орган в соответствии со с</w:t>
      </w:r>
      <w:r w:rsidR="007725E0" w:rsidRPr="00DA1352">
        <w:rPr>
          <w:rFonts w:ascii="Times New Roman" w:hAnsi="Times New Roman"/>
          <w:sz w:val="26"/>
          <w:szCs w:val="26"/>
        </w:rPr>
        <w:t xml:space="preserve">татьей 34 Федерального закона </w:t>
      </w:r>
      <w:r w:rsidR="00B6787D">
        <w:rPr>
          <w:rFonts w:ascii="Times New Roman" w:hAnsi="Times New Roman"/>
          <w:sz w:val="26"/>
          <w:szCs w:val="26"/>
        </w:rPr>
        <w:t>№ </w:t>
      </w:r>
      <w:r w:rsidRPr="00DA1352">
        <w:rPr>
          <w:rFonts w:ascii="Times New Roman" w:hAnsi="Times New Roman"/>
          <w:sz w:val="26"/>
          <w:szCs w:val="26"/>
        </w:rPr>
        <w:t>248-ФЗ может привлекать для совершения отдельных контрольных действий специалистов, обладающих специальными знания</w:t>
      </w:r>
      <w:r w:rsidR="00B6787D">
        <w:rPr>
          <w:rFonts w:ascii="Times New Roman" w:hAnsi="Times New Roman"/>
          <w:sz w:val="26"/>
          <w:szCs w:val="26"/>
        </w:rPr>
        <w:t>ми и навыками, необходимыми для </w:t>
      </w:r>
      <w:r w:rsidRPr="00DA1352">
        <w:rPr>
          <w:rFonts w:ascii="Times New Roman" w:hAnsi="Times New Roman"/>
          <w:sz w:val="26"/>
          <w:szCs w:val="26"/>
        </w:rPr>
        <w:t>оказания содействия контрольным органам, в том числе при применении технических средств.</w:t>
      </w:r>
    </w:p>
    <w:p w:rsidR="00106B59" w:rsidRPr="00DA1352" w:rsidRDefault="00106B59" w:rsidP="000B72C0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Для фиксации инспек</w:t>
      </w:r>
      <w:r w:rsidR="00B6787D">
        <w:rPr>
          <w:rFonts w:ascii="Times New Roman" w:hAnsi="Times New Roman"/>
          <w:sz w:val="26"/>
          <w:szCs w:val="26"/>
        </w:rPr>
        <w:t xml:space="preserve">тором и лицами, привлекаемыми к </w:t>
      </w:r>
      <w:r w:rsidRPr="00DA1352">
        <w:rPr>
          <w:rFonts w:ascii="Times New Roman" w:hAnsi="Times New Roman"/>
          <w:sz w:val="26"/>
          <w:szCs w:val="26"/>
        </w:rPr>
        <w:t>совершению контрольных действий, доказательств нарушений обязательных требований могут испо</w:t>
      </w:r>
      <w:r w:rsidR="00B6787D">
        <w:rPr>
          <w:rFonts w:ascii="Times New Roman" w:hAnsi="Times New Roman"/>
          <w:sz w:val="26"/>
          <w:szCs w:val="26"/>
        </w:rPr>
        <w:t xml:space="preserve">льзоваться фотосъемка, аудио- и </w:t>
      </w:r>
      <w:r w:rsidRPr="00DA1352">
        <w:rPr>
          <w:rFonts w:ascii="Times New Roman" w:hAnsi="Times New Roman"/>
          <w:sz w:val="26"/>
          <w:szCs w:val="26"/>
        </w:rPr>
        <w:t>видеозапись, иные способы фиксации доказательств,</w:t>
      </w:r>
      <w:r w:rsidR="000B72C0" w:rsidRPr="00DA1352">
        <w:rPr>
          <w:rFonts w:ascii="Times New Roman" w:hAnsi="Times New Roman"/>
          <w:sz w:val="26"/>
          <w:szCs w:val="26"/>
        </w:rPr>
        <w:t xml:space="preserve"> проводимые должностными лицами, уполномоченными на проведение контрольного мероприятия,</w:t>
      </w:r>
      <w:r w:rsidRPr="00DA1352">
        <w:rPr>
          <w:rFonts w:ascii="Times New Roman" w:hAnsi="Times New Roman"/>
          <w:sz w:val="26"/>
          <w:szCs w:val="26"/>
        </w:rPr>
        <w:t xml:space="preserve"> з</w:t>
      </w:r>
      <w:r w:rsidR="003866E9" w:rsidRPr="00DA1352">
        <w:rPr>
          <w:rFonts w:ascii="Times New Roman" w:hAnsi="Times New Roman"/>
          <w:sz w:val="26"/>
          <w:szCs w:val="26"/>
        </w:rPr>
        <w:t>а исключением случаев фиксации:</w:t>
      </w:r>
    </w:p>
    <w:p w:rsidR="00106B59" w:rsidRPr="00DA1352" w:rsidRDefault="00106B59" w:rsidP="007D58A8">
      <w:pPr>
        <w:pStyle w:val="a3"/>
        <w:numPr>
          <w:ilvl w:val="0"/>
          <w:numId w:val="13"/>
        </w:numPr>
        <w:tabs>
          <w:tab w:val="left" w:pos="709"/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сведений, отнесенных законодательством Российской Фед</w:t>
      </w:r>
      <w:r w:rsidR="00BA22FE" w:rsidRPr="00DA1352">
        <w:rPr>
          <w:rFonts w:ascii="Times New Roman" w:hAnsi="Times New Roman"/>
          <w:sz w:val="26"/>
          <w:szCs w:val="26"/>
        </w:rPr>
        <w:t>ерации к </w:t>
      </w:r>
      <w:r w:rsidR="003866E9" w:rsidRPr="00DA1352">
        <w:rPr>
          <w:rFonts w:ascii="Times New Roman" w:hAnsi="Times New Roman"/>
          <w:sz w:val="26"/>
          <w:szCs w:val="26"/>
        </w:rPr>
        <w:t>государственной тайне;</w:t>
      </w:r>
    </w:p>
    <w:p w:rsidR="00106B59" w:rsidRPr="00DA1352" w:rsidRDefault="00106B59" w:rsidP="007D58A8">
      <w:pPr>
        <w:pStyle w:val="a3"/>
        <w:numPr>
          <w:ilvl w:val="0"/>
          <w:numId w:val="13"/>
        </w:numPr>
        <w:tabs>
          <w:tab w:val="left" w:pos="709"/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объектов, территорий, которые законодательством Российской Федерации отнесены к режимным и особо важным объектам. </w:t>
      </w:r>
    </w:p>
    <w:p w:rsidR="00106B59" w:rsidRPr="00DA1352" w:rsidRDefault="00106B59" w:rsidP="00106B59">
      <w:pPr>
        <w:pStyle w:val="a3"/>
        <w:tabs>
          <w:tab w:val="left" w:pos="1134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Фотографии, аудио- и видеозаписи, используемые для фиксации доказательств, должны позволять однозначно идентифициро</w:t>
      </w:r>
      <w:r w:rsidR="007317A3" w:rsidRPr="00DA1352">
        <w:rPr>
          <w:rFonts w:ascii="Times New Roman" w:hAnsi="Times New Roman"/>
          <w:sz w:val="26"/>
          <w:szCs w:val="26"/>
        </w:rPr>
        <w:t>вать объект фиксации, отражать</w:t>
      </w:r>
      <w:r w:rsidRPr="00DA1352">
        <w:rPr>
          <w:rFonts w:ascii="Times New Roman" w:hAnsi="Times New Roman"/>
          <w:sz w:val="26"/>
          <w:szCs w:val="26"/>
        </w:rPr>
        <w:t xml:space="preserve"> нарушение обязательных требований, время и </w:t>
      </w:r>
      <w:r w:rsidR="003023F4" w:rsidRPr="00DA1352">
        <w:rPr>
          <w:rFonts w:ascii="Times New Roman" w:hAnsi="Times New Roman"/>
          <w:sz w:val="26"/>
          <w:szCs w:val="26"/>
        </w:rPr>
        <w:t>дату</w:t>
      </w:r>
      <w:r w:rsidRPr="00DA1352">
        <w:rPr>
          <w:rFonts w:ascii="Times New Roman" w:hAnsi="Times New Roman"/>
          <w:sz w:val="26"/>
          <w:szCs w:val="26"/>
        </w:rPr>
        <w:t xml:space="preserve"> фиксаци</w:t>
      </w:r>
      <w:r w:rsidR="005613D6" w:rsidRPr="00DA1352">
        <w:rPr>
          <w:rFonts w:ascii="Times New Roman" w:hAnsi="Times New Roman"/>
          <w:sz w:val="26"/>
          <w:szCs w:val="26"/>
        </w:rPr>
        <w:t>и объекта.</w:t>
      </w:r>
    </w:p>
    <w:p w:rsidR="005613D6" w:rsidRPr="00DA1352" w:rsidRDefault="005613D6" w:rsidP="00106B59">
      <w:pPr>
        <w:pStyle w:val="a3"/>
        <w:tabs>
          <w:tab w:val="left" w:pos="1134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</w:t>
      </w:r>
    </w:p>
    <w:p w:rsidR="0046779D" w:rsidRPr="00DA1352" w:rsidRDefault="00106B59" w:rsidP="0046779D">
      <w:pPr>
        <w:pStyle w:val="a3"/>
        <w:tabs>
          <w:tab w:val="left" w:pos="1134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Решение о необходимости использования фотосъемки,</w:t>
      </w:r>
      <w:r w:rsidR="00B6787D">
        <w:rPr>
          <w:rFonts w:ascii="Times New Roman" w:hAnsi="Times New Roman"/>
          <w:sz w:val="26"/>
          <w:szCs w:val="26"/>
        </w:rPr>
        <w:t xml:space="preserve"> аудио- и </w:t>
      </w:r>
      <w:r w:rsidRPr="00DA1352">
        <w:rPr>
          <w:rFonts w:ascii="Times New Roman" w:hAnsi="Times New Roman"/>
          <w:sz w:val="26"/>
          <w:szCs w:val="26"/>
        </w:rPr>
        <w:t>видеозаписи, иных способов фиксации доказательств наруше</w:t>
      </w:r>
      <w:r w:rsidR="00BA22FE" w:rsidRPr="00DA1352">
        <w:rPr>
          <w:rFonts w:ascii="Times New Roman" w:hAnsi="Times New Roman"/>
          <w:sz w:val="26"/>
          <w:szCs w:val="26"/>
        </w:rPr>
        <w:t>ний обязательных требований при </w:t>
      </w:r>
      <w:r w:rsidRPr="00DA1352">
        <w:rPr>
          <w:rFonts w:ascii="Times New Roman" w:hAnsi="Times New Roman"/>
          <w:sz w:val="26"/>
          <w:szCs w:val="26"/>
        </w:rPr>
        <w:t xml:space="preserve">осуществлении </w:t>
      </w:r>
      <w:r w:rsidR="007317A3" w:rsidRPr="00DA1352">
        <w:rPr>
          <w:rFonts w:ascii="Times New Roman" w:hAnsi="Times New Roman"/>
          <w:sz w:val="26"/>
          <w:szCs w:val="26"/>
        </w:rPr>
        <w:t>контрольного мероприятия</w:t>
      </w:r>
      <w:r w:rsidR="00C605D9" w:rsidRPr="00DA1352">
        <w:rPr>
          <w:rFonts w:ascii="Times New Roman" w:hAnsi="Times New Roman"/>
          <w:sz w:val="26"/>
          <w:szCs w:val="26"/>
        </w:rPr>
        <w:t xml:space="preserve">, предусматривающего взаимодействие, </w:t>
      </w:r>
      <w:r w:rsidR="0050277A" w:rsidRPr="00DA1352">
        <w:rPr>
          <w:rFonts w:ascii="Times New Roman" w:hAnsi="Times New Roman"/>
          <w:sz w:val="26"/>
          <w:szCs w:val="26"/>
        </w:rPr>
        <w:t>принимается и</w:t>
      </w:r>
      <w:r w:rsidR="003866E9" w:rsidRPr="00DA1352">
        <w:rPr>
          <w:rFonts w:ascii="Times New Roman" w:hAnsi="Times New Roman"/>
          <w:sz w:val="26"/>
          <w:szCs w:val="26"/>
        </w:rPr>
        <w:t>нспектором</w:t>
      </w:r>
      <w:r w:rsidRPr="00DA1352">
        <w:rPr>
          <w:rFonts w:ascii="Times New Roman" w:hAnsi="Times New Roman"/>
          <w:sz w:val="26"/>
          <w:szCs w:val="26"/>
        </w:rPr>
        <w:t xml:space="preserve"> самостоятельно.</w:t>
      </w:r>
    </w:p>
    <w:p w:rsidR="00497444" w:rsidRPr="00DA1352" w:rsidRDefault="00497444" w:rsidP="007725E0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Результаты контрольного мероприятия, предусматривающего взаимодействие с контролируемым лицом, оформляются в порядке, установленном статьей 87 Федерального закона № 248-ФЗ.</w:t>
      </w:r>
    </w:p>
    <w:p w:rsidR="00A26767" w:rsidRPr="00DA1352" w:rsidRDefault="0060185D" w:rsidP="00497444">
      <w:pPr>
        <w:pStyle w:val="ConsPlusNormal"/>
        <w:ind w:firstLine="709"/>
        <w:jc w:val="both"/>
        <w:rPr>
          <w:rFonts w:eastAsia="Calibri"/>
          <w:sz w:val="26"/>
          <w:szCs w:val="26"/>
        </w:rPr>
      </w:pPr>
      <w:r w:rsidRPr="00DA1352">
        <w:rPr>
          <w:rFonts w:eastAsia="Calibri"/>
          <w:sz w:val="26"/>
          <w:szCs w:val="26"/>
        </w:rPr>
        <w:t>По окончании проведения контрольного мероприятия,</w:t>
      </w:r>
      <w:r w:rsidRPr="00DA1352">
        <w:rPr>
          <w:sz w:val="26"/>
          <w:szCs w:val="26"/>
        </w:rPr>
        <w:t xml:space="preserve"> предусматривающего взаимод</w:t>
      </w:r>
      <w:r w:rsidR="00A26767" w:rsidRPr="00DA1352">
        <w:rPr>
          <w:sz w:val="26"/>
          <w:szCs w:val="26"/>
        </w:rPr>
        <w:t>ействие с контролируемым лицом,</w:t>
      </w:r>
      <w:r w:rsidRPr="00DA1352">
        <w:rPr>
          <w:rFonts w:eastAsia="Calibri"/>
          <w:sz w:val="26"/>
          <w:szCs w:val="26"/>
        </w:rPr>
        <w:t xml:space="preserve"> составляется акт контроль</w:t>
      </w:r>
      <w:r w:rsidR="005613D6" w:rsidRPr="00DA1352">
        <w:rPr>
          <w:rFonts w:eastAsia="Calibri"/>
          <w:sz w:val="26"/>
          <w:szCs w:val="26"/>
        </w:rPr>
        <w:t>ного мероприятия (далее – акт).</w:t>
      </w:r>
    </w:p>
    <w:p w:rsidR="005613D6" w:rsidRPr="00DA1352" w:rsidRDefault="005613D6" w:rsidP="00497444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Фотографии, аудио</w:t>
      </w:r>
      <w:r w:rsidR="00B6787D">
        <w:rPr>
          <w:sz w:val="26"/>
          <w:szCs w:val="26"/>
        </w:rPr>
        <w:t xml:space="preserve">- и видеозаписи, используемые в </w:t>
      </w:r>
      <w:r w:rsidRPr="00DA1352">
        <w:rPr>
          <w:sz w:val="26"/>
          <w:szCs w:val="26"/>
        </w:rPr>
        <w:t xml:space="preserve">качестве доказательств </w:t>
      </w:r>
      <w:r w:rsidRPr="00DA1352">
        <w:rPr>
          <w:sz w:val="26"/>
          <w:szCs w:val="26"/>
        </w:rPr>
        <w:lastRenderedPageBreak/>
        <w:t>нарушений обязат</w:t>
      </w:r>
      <w:r w:rsidR="00B6787D">
        <w:rPr>
          <w:sz w:val="26"/>
          <w:szCs w:val="26"/>
        </w:rPr>
        <w:t xml:space="preserve">ельных требований, отражаются и </w:t>
      </w:r>
      <w:r w:rsidRPr="00DA1352">
        <w:rPr>
          <w:sz w:val="26"/>
          <w:szCs w:val="26"/>
        </w:rPr>
        <w:t>прикладываются к акту контрольного мероприятия и (или) протоколу, составляемому по результатам контрольного действия, проводимого в рамках контрольного мероприятия.</w:t>
      </w:r>
    </w:p>
    <w:p w:rsidR="00A26767" w:rsidRPr="00DA1352" w:rsidRDefault="0060185D" w:rsidP="00A26767">
      <w:pPr>
        <w:pStyle w:val="ConsPlusNormal"/>
        <w:ind w:firstLine="709"/>
        <w:jc w:val="both"/>
        <w:rPr>
          <w:rFonts w:eastAsia="Calibri"/>
          <w:sz w:val="26"/>
          <w:szCs w:val="26"/>
        </w:rPr>
      </w:pPr>
      <w:r w:rsidRPr="00DA1352">
        <w:rPr>
          <w:rFonts w:eastAsia="Calibri"/>
          <w:sz w:val="26"/>
          <w:szCs w:val="26"/>
        </w:rPr>
        <w:t>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</w:t>
      </w:r>
      <w:r w:rsidR="00B6787D">
        <w:rPr>
          <w:rFonts w:eastAsia="Calibri"/>
          <w:sz w:val="26"/>
          <w:szCs w:val="26"/>
        </w:rPr>
        <w:t xml:space="preserve">им нормативным правовым актом и </w:t>
      </w:r>
      <w:r w:rsidRPr="00DA1352">
        <w:rPr>
          <w:rFonts w:eastAsia="Calibri"/>
          <w:sz w:val="26"/>
          <w:szCs w:val="26"/>
        </w:rPr>
        <w:t>его структурной единицей оно установлено, а в случаях, установленных частью 4 статьи 72 Земельног</w:t>
      </w:r>
      <w:r w:rsidR="003C66C6" w:rsidRPr="00DA1352">
        <w:rPr>
          <w:rFonts w:eastAsia="Calibri"/>
          <w:sz w:val="26"/>
          <w:szCs w:val="26"/>
        </w:rPr>
        <w:t>о кодекса Российской Федерации</w:t>
      </w:r>
      <w:r w:rsidR="007317A3" w:rsidRPr="00DA1352">
        <w:rPr>
          <w:rFonts w:eastAsia="Calibri"/>
          <w:sz w:val="26"/>
          <w:szCs w:val="26"/>
        </w:rPr>
        <w:t>,</w:t>
      </w:r>
      <w:r w:rsidR="003C66C6" w:rsidRPr="00DA1352">
        <w:rPr>
          <w:rFonts w:eastAsia="Calibri"/>
          <w:sz w:val="26"/>
          <w:szCs w:val="26"/>
        </w:rPr>
        <w:t xml:space="preserve"> –</w:t>
      </w:r>
      <w:r w:rsidR="00A26767" w:rsidRPr="00DA1352">
        <w:rPr>
          <w:rFonts w:eastAsia="Calibri"/>
          <w:sz w:val="26"/>
          <w:szCs w:val="26"/>
        </w:rPr>
        <w:t xml:space="preserve"> информация о правонарушении.</w:t>
      </w:r>
    </w:p>
    <w:p w:rsidR="0060185D" w:rsidRPr="00DA1352" w:rsidRDefault="0060185D" w:rsidP="00A26767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rFonts w:eastAsia="Calibri"/>
          <w:sz w:val="26"/>
          <w:szCs w:val="26"/>
        </w:rPr>
        <w:t xml:space="preserve">В случае устранения выявленного нарушения до окончания проведения контрольного мероприятия, </w:t>
      </w:r>
      <w:r w:rsidRPr="00DA1352">
        <w:rPr>
          <w:sz w:val="26"/>
          <w:szCs w:val="26"/>
        </w:rPr>
        <w:t>предусматривающего взаимодейств</w:t>
      </w:r>
      <w:r w:rsidR="00B6787D">
        <w:rPr>
          <w:sz w:val="26"/>
          <w:szCs w:val="26"/>
        </w:rPr>
        <w:t xml:space="preserve">ие с </w:t>
      </w:r>
      <w:r w:rsidRPr="00DA1352">
        <w:rPr>
          <w:sz w:val="26"/>
          <w:szCs w:val="26"/>
        </w:rPr>
        <w:t xml:space="preserve">контролируемым лицом, </w:t>
      </w:r>
      <w:r w:rsidRPr="00DA1352">
        <w:rPr>
          <w:rFonts w:eastAsia="Calibri"/>
          <w:sz w:val="26"/>
          <w:szCs w:val="26"/>
        </w:rPr>
        <w:t>в акте указывается факт его устранения. Документы, иные материалы, являющиеся доказательствами нарушения обязате</w:t>
      </w:r>
      <w:r w:rsidR="0061588A">
        <w:rPr>
          <w:rFonts w:eastAsia="Calibri"/>
          <w:sz w:val="26"/>
          <w:szCs w:val="26"/>
        </w:rPr>
        <w:t>льных требований, приобщаются к </w:t>
      </w:r>
      <w:r w:rsidRPr="00DA1352">
        <w:rPr>
          <w:rFonts w:eastAsia="Calibri"/>
          <w:sz w:val="26"/>
          <w:szCs w:val="26"/>
        </w:rPr>
        <w:t>акту.</w:t>
      </w:r>
    </w:p>
    <w:p w:rsidR="00A1017D" w:rsidRPr="00DA1352" w:rsidRDefault="00A1017D" w:rsidP="00A26767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Акт составляется в сроки, определенные частью 3 статьи 87 Федерального закона № 2</w:t>
      </w:r>
      <w:r w:rsidR="008F41D5" w:rsidRPr="00DA1352">
        <w:rPr>
          <w:sz w:val="26"/>
          <w:szCs w:val="26"/>
        </w:rPr>
        <w:t>48-ФЗ.</w:t>
      </w:r>
    </w:p>
    <w:p w:rsidR="00A26767" w:rsidRPr="00DA1352" w:rsidRDefault="006F001C" w:rsidP="00A26767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случае невозможности составления акта на месте проведения контрольного мероприятия в день окончани</w:t>
      </w:r>
      <w:r w:rsidR="00C605D9" w:rsidRPr="00DA1352">
        <w:rPr>
          <w:sz w:val="26"/>
          <w:szCs w:val="26"/>
        </w:rPr>
        <w:t>я проведения такого мероприятия</w:t>
      </w:r>
      <w:r w:rsidR="00081BC5" w:rsidRPr="00DA1352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t>контролируемое лицо не подписывае</w:t>
      </w:r>
      <w:r w:rsidR="00AF05A8" w:rsidRPr="00DA1352">
        <w:rPr>
          <w:sz w:val="26"/>
          <w:szCs w:val="26"/>
        </w:rPr>
        <w:t>т акт и считается получившим его</w:t>
      </w:r>
      <w:r w:rsidR="00255B43" w:rsidRPr="00DA1352">
        <w:rPr>
          <w:sz w:val="26"/>
          <w:szCs w:val="26"/>
        </w:rPr>
        <w:t> </w:t>
      </w:r>
      <w:r w:rsidR="007725E0" w:rsidRPr="00DA1352">
        <w:rPr>
          <w:sz w:val="26"/>
          <w:szCs w:val="26"/>
        </w:rPr>
        <w:t>в </w:t>
      </w:r>
      <w:r w:rsidRPr="00DA1352">
        <w:rPr>
          <w:sz w:val="26"/>
          <w:szCs w:val="26"/>
        </w:rPr>
        <w:t xml:space="preserve">случае размещения </w:t>
      </w:r>
      <w:r w:rsidR="00AF05A8" w:rsidRPr="00DA1352">
        <w:rPr>
          <w:sz w:val="26"/>
          <w:szCs w:val="26"/>
        </w:rPr>
        <w:t xml:space="preserve">акта </w:t>
      </w:r>
      <w:r w:rsidRPr="00DA1352">
        <w:rPr>
          <w:sz w:val="26"/>
          <w:szCs w:val="26"/>
        </w:rPr>
        <w:t xml:space="preserve">в </w:t>
      </w:r>
      <w:r w:rsidR="000B7DD0" w:rsidRPr="00DA1352">
        <w:rPr>
          <w:sz w:val="26"/>
          <w:szCs w:val="26"/>
        </w:rPr>
        <w:t xml:space="preserve">ФГИС </w:t>
      </w:r>
      <w:r w:rsidR="00081BC5" w:rsidRPr="00DA1352">
        <w:rPr>
          <w:sz w:val="26"/>
          <w:szCs w:val="26"/>
        </w:rPr>
        <w:t>ЕРКНМ</w:t>
      </w:r>
      <w:r w:rsidR="00C605D9" w:rsidRPr="00DA1352">
        <w:rPr>
          <w:sz w:val="26"/>
          <w:szCs w:val="26"/>
        </w:rPr>
        <w:t xml:space="preserve"> и получения уведомления об </w:t>
      </w:r>
      <w:r w:rsidR="007725E0" w:rsidRPr="00DA1352">
        <w:rPr>
          <w:sz w:val="26"/>
          <w:szCs w:val="26"/>
        </w:rPr>
        <w:t>этом в </w:t>
      </w:r>
      <w:r w:rsidRPr="00DA1352">
        <w:rPr>
          <w:sz w:val="26"/>
          <w:szCs w:val="26"/>
        </w:rPr>
        <w:t>порядке, предусмотренном пунктом 2 части 5 статьи 21 Федерального закона № 248</w:t>
      </w:r>
      <w:r w:rsidR="00391AC0" w:rsidRPr="00DA1352">
        <w:rPr>
          <w:sz w:val="26"/>
          <w:szCs w:val="26"/>
        </w:rPr>
        <w:t>-ФЗ</w:t>
      </w:r>
      <w:r w:rsidRPr="00DA1352">
        <w:rPr>
          <w:sz w:val="26"/>
          <w:szCs w:val="26"/>
        </w:rPr>
        <w:t>.</w:t>
      </w:r>
    </w:p>
    <w:p w:rsidR="007725E0" w:rsidRPr="00DA1352" w:rsidRDefault="007725E0" w:rsidP="007725E0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В случае выявления при проведении контрольного мероприятия, предусматривающего взаимодействие с контролируемым лицом, нарушений обязательных требований, контрольным органом по результатам контрольного мероприятия могут быть приняты решения, предусмотренные частью 2 статьи 90 Федерального закона № 248-ФЗ.</w:t>
      </w:r>
    </w:p>
    <w:p w:rsidR="005613D6" w:rsidRPr="00DA1352" w:rsidRDefault="005613D6" w:rsidP="005613D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Информация о контрольных мероприятиях размещается в ФГИС ЕРКНМ.</w:t>
      </w:r>
    </w:p>
    <w:p w:rsidR="007725E0" w:rsidRPr="00DA1352" w:rsidRDefault="0060185D" w:rsidP="007725E0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color w:val="333333"/>
          <w:sz w:val="26"/>
          <w:szCs w:val="26"/>
        </w:rPr>
        <w:t>Копия акта, составленного в результате проведения контрольн</w:t>
      </w:r>
      <w:r w:rsidR="00401AE9" w:rsidRPr="00DA1352">
        <w:rPr>
          <w:rFonts w:ascii="Times New Roman" w:hAnsi="Times New Roman"/>
          <w:color w:val="333333"/>
          <w:sz w:val="26"/>
          <w:szCs w:val="26"/>
        </w:rPr>
        <w:t xml:space="preserve">ого мероприятия, </w:t>
      </w:r>
      <w:r w:rsidR="00AF05A8" w:rsidRPr="00DA1352">
        <w:rPr>
          <w:rFonts w:ascii="Times New Roman" w:hAnsi="Times New Roman"/>
          <w:color w:val="333333"/>
          <w:sz w:val="26"/>
          <w:szCs w:val="26"/>
        </w:rPr>
        <w:t>предусматривающего взаимодействие</w:t>
      </w:r>
      <w:r w:rsidR="00AB4574" w:rsidRPr="00DA1352">
        <w:rPr>
          <w:rFonts w:ascii="Times New Roman" w:hAnsi="Times New Roman"/>
          <w:color w:val="333333"/>
          <w:sz w:val="26"/>
          <w:szCs w:val="26"/>
        </w:rPr>
        <w:t xml:space="preserve"> </w:t>
      </w:r>
      <w:r w:rsidRPr="00DA1352">
        <w:rPr>
          <w:rFonts w:ascii="Times New Roman" w:hAnsi="Times New Roman"/>
          <w:color w:val="333333"/>
          <w:sz w:val="26"/>
          <w:szCs w:val="26"/>
        </w:rPr>
        <w:t>с контролируемым лицом,</w:t>
      </w:r>
      <w:r w:rsidRPr="00DA1352">
        <w:rPr>
          <w:rFonts w:ascii="Times New Roman" w:hAnsi="Times New Roman"/>
          <w:sz w:val="26"/>
          <w:szCs w:val="26"/>
        </w:rPr>
        <w:t xml:space="preserve"> </w:t>
      </w:r>
      <w:r w:rsidR="0061588A">
        <w:rPr>
          <w:rFonts w:ascii="Times New Roman" w:hAnsi="Times New Roman"/>
          <w:color w:val="333333"/>
          <w:sz w:val="26"/>
          <w:szCs w:val="26"/>
        </w:rPr>
        <w:t>в </w:t>
      </w:r>
      <w:r w:rsidRPr="00DA1352">
        <w:rPr>
          <w:rFonts w:ascii="Times New Roman" w:hAnsi="Times New Roman"/>
          <w:color w:val="333333"/>
          <w:sz w:val="26"/>
          <w:szCs w:val="26"/>
        </w:rPr>
        <w:t>случаях, установленных частью 4 статьи 72 Земельного кодекса Российской Федерации, направляется в орган государственного зе</w:t>
      </w:r>
      <w:r w:rsidR="00AB2628" w:rsidRPr="00DA1352">
        <w:rPr>
          <w:rFonts w:ascii="Times New Roman" w:hAnsi="Times New Roman"/>
          <w:color w:val="333333"/>
          <w:sz w:val="26"/>
          <w:szCs w:val="26"/>
        </w:rPr>
        <w:t>мельного надзора</w:t>
      </w:r>
      <w:r w:rsidRPr="00DA1352">
        <w:rPr>
          <w:rFonts w:ascii="Times New Roman" w:hAnsi="Times New Roman"/>
          <w:color w:val="333333"/>
          <w:sz w:val="26"/>
          <w:szCs w:val="26"/>
        </w:rPr>
        <w:t>.</w:t>
      </w:r>
    </w:p>
    <w:p w:rsidR="00A4143E" w:rsidRPr="00DA1352" w:rsidRDefault="00A4143E" w:rsidP="00A4143E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</w:t>
      </w:r>
      <w:r w:rsidR="0061588A">
        <w:rPr>
          <w:rFonts w:ascii="Times New Roman" w:hAnsi="Times New Roman"/>
          <w:sz w:val="26"/>
          <w:szCs w:val="26"/>
        </w:rPr>
        <w:t>едений об указанных действиях и </w:t>
      </w:r>
      <w:r w:rsidRPr="00DA1352">
        <w:rPr>
          <w:rFonts w:ascii="Times New Roman" w:hAnsi="Times New Roman"/>
          <w:sz w:val="26"/>
          <w:szCs w:val="26"/>
        </w:rPr>
        <w:t>решениях в ФГИС ЕРКНМ,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 мун</w:t>
      </w:r>
      <w:r w:rsidR="00C605D9" w:rsidRPr="00DA1352">
        <w:rPr>
          <w:rFonts w:ascii="Times New Roman" w:hAnsi="Times New Roman"/>
          <w:sz w:val="26"/>
          <w:szCs w:val="26"/>
        </w:rPr>
        <w:t>иципальных функций в электронной</w:t>
      </w:r>
      <w:r w:rsidRPr="00DA1352">
        <w:rPr>
          <w:rFonts w:ascii="Times New Roman" w:hAnsi="Times New Roman"/>
          <w:sz w:val="26"/>
          <w:szCs w:val="26"/>
        </w:rPr>
        <w:t xml:space="preserve"> </w:t>
      </w:r>
      <w:r w:rsidR="0061588A">
        <w:rPr>
          <w:rFonts w:ascii="Times New Roman" w:hAnsi="Times New Roman"/>
          <w:sz w:val="26"/>
          <w:szCs w:val="26"/>
        </w:rPr>
        <w:t xml:space="preserve">форме, в том числе через ЕПГУ с </w:t>
      </w:r>
      <w:r w:rsidRPr="00DA1352">
        <w:rPr>
          <w:rFonts w:ascii="Times New Roman" w:hAnsi="Times New Roman"/>
          <w:sz w:val="26"/>
          <w:szCs w:val="26"/>
        </w:rPr>
        <w:t>учетом пункта 11(13) Поста</w:t>
      </w:r>
      <w:r w:rsidR="00C605D9" w:rsidRPr="00DA1352">
        <w:rPr>
          <w:rFonts w:ascii="Times New Roman" w:hAnsi="Times New Roman"/>
          <w:sz w:val="26"/>
          <w:szCs w:val="26"/>
        </w:rPr>
        <w:t>новления</w:t>
      </w:r>
      <w:r w:rsidRPr="00DA1352">
        <w:rPr>
          <w:rFonts w:ascii="Times New Roman" w:hAnsi="Times New Roman"/>
          <w:sz w:val="26"/>
          <w:szCs w:val="26"/>
        </w:rPr>
        <w:t xml:space="preserve"> Правительства РФ № 336 и направляется контролируемому лицу в порядке, установленном частями 4, 5, 9 статьи 21, частью 9 статьи 98 Федерального закона № 248-ФЗ.</w:t>
      </w:r>
    </w:p>
    <w:p w:rsidR="00FD1929" w:rsidRPr="00DA1352" w:rsidRDefault="00FD1929" w:rsidP="0078375D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 xml:space="preserve">В случае несогласия с фактами и выводами, изложенными в акте </w:t>
      </w:r>
      <w:r w:rsidR="00A26767" w:rsidRPr="00DA1352">
        <w:rPr>
          <w:rFonts w:ascii="Times New Roman" w:hAnsi="Times New Roman"/>
          <w:sz w:val="26"/>
          <w:szCs w:val="26"/>
        </w:rPr>
        <w:t>контрольного мероприятия, предусматривающего взаимодействие</w:t>
      </w:r>
      <w:r w:rsidRPr="00DA1352">
        <w:rPr>
          <w:rFonts w:ascii="Times New Roman" w:hAnsi="Times New Roman"/>
          <w:sz w:val="26"/>
          <w:szCs w:val="26"/>
        </w:rPr>
        <w:t xml:space="preserve">, контролируемое лицо вправе направить жалобу в порядке, </w:t>
      </w:r>
      <w:r w:rsidR="0078375D" w:rsidRPr="00DA1352">
        <w:rPr>
          <w:rFonts w:ascii="Times New Roman" w:hAnsi="Times New Roman"/>
          <w:sz w:val="26"/>
          <w:szCs w:val="26"/>
        </w:rPr>
        <w:t>установленном главой 9</w:t>
      </w:r>
      <w:r w:rsidR="007725E0" w:rsidRPr="00DA1352">
        <w:rPr>
          <w:rFonts w:ascii="Times New Roman" w:hAnsi="Times New Roman"/>
          <w:sz w:val="26"/>
          <w:szCs w:val="26"/>
        </w:rPr>
        <w:t xml:space="preserve"> Федерального закона № </w:t>
      </w:r>
      <w:r w:rsidRPr="00DA1352">
        <w:rPr>
          <w:rFonts w:ascii="Times New Roman" w:hAnsi="Times New Roman"/>
          <w:sz w:val="26"/>
          <w:szCs w:val="26"/>
        </w:rPr>
        <w:t>248-ФЗ.</w:t>
      </w:r>
    </w:p>
    <w:p w:rsidR="00B6787D" w:rsidRDefault="00B6787D" w:rsidP="00CF066D">
      <w:pPr>
        <w:pStyle w:val="ConsPlusNormal"/>
        <w:ind w:firstLine="0"/>
        <w:jc w:val="both"/>
        <w:rPr>
          <w:sz w:val="26"/>
          <w:szCs w:val="26"/>
        </w:rPr>
      </w:pPr>
    </w:p>
    <w:p w:rsidR="00CF066D" w:rsidRDefault="00CF066D" w:rsidP="00CF066D">
      <w:pPr>
        <w:pStyle w:val="ConsPlusNormal"/>
        <w:ind w:firstLine="0"/>
        <w:jc w:val="both"/>
        <w:rPr>
          <w:sz w:val="26"/>
          <w:szCs w:val="26"/>
        </w:rPr>
      </w:pPr>
    </w:p>
    <w:p w:rsidR="00CF066D" w:rsidRPr="00DA1352" w:rsidRDefault="00CF066D" w:rsidP="00CF066D">
      <w:pPr>
        <w:pStyle w:val="ConsPlusNormal"/>
        <w:ind w:firstLine="0"/>
        <w:jc w:val="both"/>
        <w:rPr>
          <w:sz w:val="26"/>
          <w:szCs w:val="26"/>
        </w:rPr>
      </w:pPr>
    </w:p>
    <w:p w:rsidR="00E725E2" w:rsidRDefault="003F6791" w:rsidP="00CF066D">
      <w:pPr>
        <w:pStyle w:val="ConsPlusNormal"/>
        <w:numPr>
          <w:ilvl w:val="0"/>
          <w:numId w:val="1"/>
        </w:numPr>
        <w:ind w:firstLine="0"/>
        <w:jc w:val="center"/>
        <w:rPr>
          <w:b/>
          <w:color w:val="333333"/>
          <w:sz w:val="26"/>
          <w:szCs w:val="26"/>
        </w:rPr>
      </w:pPr>
      <w:r w:rsidRPr="00DA1352">
        <w:rPr>
          <w:b/>
          <w:color w:val="333333"/>
          <w:sz w:val="26"/>
          <w:szCs w:val="26"/>
        </w:rPr>
        <w:lastRenderedPageBreak/>
        <w:t>Контрольные мероприятия без взаимодействия</w:t>
      </w:r>
    </w:p>
    <w:p w:rsidR="003F6791" w:rsidRPr="00DA1352" w:rsidRDefault="003F6791" w:rsidP="00CF066D">
      <w:pPr>
        <w:pStyle w:val="ConsPlusNormal"/>
        <w:ind w:firstLine="0"/>
        <w:jc w:val="center"/>
        <w:rPr>
          <w:b/>
          <w:color w:val="333333"/>
          <w:sz w:val="26"/>
          <w:szCs w:val="26"/>
        </w:rPr>
      </w:pPr>
      <w:r w:rsidRPr="00DA1352">
        <w:rPr>
          <w:b/>
          <w:color w:val="333333"/>
          <w:sz w:val="26"/>
          <w:szCs w:val="26"/>
        </w:rPr>
        <w:t>с контролируемыми лицами</w:t>
      </w:r>
    </w:p>
    <w:p w:rsidR="003F6791" w:rsidRPr="00E725E2" w:rsidRDefault="003F6791" w:rsidP="008C0BE6">
      <w:pPr>
        <w:jc w:val="both"/>
        <w:rPr>
          <w:rFonts w:ascii="Times New Roman" w:hAnsi="Times New Roman"/>
          <w:vanish/>
          <w:sz w:val="26"/>
          <w:szCs w:val="26"/>
          <w:highlight w:val="yellow"/>
        </w:rPr>
      </w:pPr>
    </w:p>
    <w:p w:rsidR="00EC6E0B" w:rsidRPr="00DA1352" w:rsidRDefault="00D956D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Контрольные мероприятия без взаимодействия </w:t>
      </w:r>
      <w:r w:rsidR="00B6787D">
        <w:rPr>
          <w:sz w:val="26"/>
          <w:szCs w:val="26"/>
        </w:rPr>
        <w:t xml:space="preserve">с </w:t>
      </w:r>
      <w:r w:rsidR="00626B6F" w:rsidRPr="00DA1352">
        <w:rPr>
          <w:sz w:val="26"/>
          <w:szCs w:val="26"/>
        </w:rPr>
        <w:t>контролируемыми л</w:t>
      </w:r>
      <w:r w:rsidR="003A34B9" w:rsidRPr="00DA1352">
        <w:rPr>
          <w:sz w:val="26"/>
          <w:szCs w:val="26"/>
        </w:rPr>
        <w:t xml:space="preserve">ицами </w:t>
      </w:r>
      <w:r w:rsidRPr="00DA1352">
        <w:rPr>
          <w:sz w:val="26"/>
          <w:szCs w:val="26"/>
        </w:rPr>
        <w:t>проводятся инспекторами на основании заданий уполномоченных должностных лиц контрольного органа</w:t>
      </w:r>
      <w:r w:rsidR="00BE7CAF" w:rsidRPr="00DA1352">
        <w:rPr>
          <w:sz w:val="26"/>
          <w:szCs w:val="26"/>
        </w:rPr>
        <w:t xml:space="preserve"> в соответствии с частью 2 статьи 57</w:t>
      </w:r>
      <w:r w:rsidR="007725E0" w:rsidRPr="00DA1352">
        <w:rPr>
          <w:sz w:val="26"/>
          <w:szCs w:val="26"/>
        </w:rPr>
        <w:t xml:space="preserve"> Федерального закона </w:t>
      </w:r>
      <w:r w:rsidR="0061588A">
        <w:rPr>
          <w:sz w:val="26"/>
          <w:szCs w:val="26"/>
        </w:rPr>
        <w:br/>
        <w:t xml:space="preserve">№ </w:t>
      </w:r>
      <w:r w:rsidR="00BE7CAF" w:rsidRPr="00DA1352">
        <w:rPr>
          <w:sz w:val="26"/>
          <w:szCs w:val="26"/>
        </w:rPr>
        <w:t>248-ФЗ</w:t>
      </w:r>
      <w:r w:rsidRPr="00DA1352">
        <w:rPr>
          <w:sz w:val="26"/>
          <w:szCs w:val="26"/>
        </w:rPr>
        <w:t>.</w:t>
      </w:r>
    </w:p>
    <w:p w:rsidR="00EB0067" w:rsidRPr="00DA1352" w:rsidRDefault="00786F36" w:rsidP="00EB0067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отношении к</w:t>
      </w:r>
      <w:r w:rsidR="00391AC0" w:rsidRPr="00DA1352">
        <w:rPr>
          <w:sz w:val="26"/>
          <w:szCs w:val="26"/>
        </w:rPr>
        <w:t>онтрольных мероприятий</w:t>
      </w:r>
      <w:r w:rsidRPr="00DA1352">
        <w:rPr>
          <w:sz w:val="26"/>
          <w:szCs w:val="26"/>
        </w:rPr>
        <w:t xml:space="preserve"> без взаимодействия не</w:t>
      </w:r>
      <w:r w:rsidR="0061588A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t>требуется принятие решения о проведении данного контрольного мероприятия, предусмотренного Федеральным законом № 248-ФЗ.</w:t>
      </w:r>
    </w:p>
    <w:p w:rsidR="0043725E" w:rsidRPr="00DA1352" w:rsidRDefault="0043725E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Срок проведения контрольных мероприятий без взаимодействия </w:t>
      </w:r>
      <w:r w:rsidR="007725E0" w:rsidRPr="00DA1352">
        <w:rPr>
          <w:sz w:val="26"/>
          <w:szCs w:val="26"/>
        </w:rPr>
        <w:t xml:space="preserve">устанавливается в </w:t>
      </w:r>
      <w:r w:rsidRPr="00DA1352">
        <w:rPr>
          <w:sz w:val="26"/>
          <w:szCs w:val="26"/>
        </w:rPr>
        <w:t>задании должностного лица на его ос</w:t>
      </w:r>
      <w:r w:rsidR="0006081B" w:rsidRPr="00DA1352">
        <w:rPr>
          <w:sz w:val="26"/>
          <w:szCs w:val="26"/>
        </w:rPr>
        <w:t>уществление</w:t>
      </w:r>
      <w:r w:rsidRPr="00DA1352">
        <w:rPr>
          <w:sz w:val="26"/>
          <w:szCs w:val="26"/>
        </w:rPr>
        <w:t xml:space="preserve"> руководителем</w:t>
      </w:r>
      <w:r w:rsidR="00D7487B" w:rsidRPr="00DA1352">
        <w:rPr>
          <w:sz w:val="26"/>
          <w:szCs w:val="26"/>
        </w:rPr>
        <w:t xml:space="preserve"> (заместителем руководителя)</w:t>
      </w:r>
      <w:r w:rsidRPr="00DA1352">
        <w:rPr>
          <w:sz w:val="26"/>
          <w:szCs w:val="26"/>
        </w:rPr>
        <w:t xml:space="preserve"> контрольного органа.</w:t>
      </w:r>
    </w:p>
    <w:p w:rsidR="00D956DD" w:rsidRPr="00DA1352" w:rsidRDefault="00D956D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Без взаимодействия с контролируемым лицом проводятся следующие контрольные мероприятия (дале</w:t>
      </w:r>
      <w:r w:rsidR="0061588A">
        <w:rPr>
          <w:sz w:val="26"/>
          <w:szCs w:val="26"/>
        </w:rPr>
        <w:t xml:space="preserve">е – контрольные мероприятия без </w:t>
      </w:r>
      <w:r w:rsidRPr="00DA1352">
        <w:rPr>
          <w:sz w:val="26"/>
          <w:szCs w:val="26"/>
        </w:rPr>
        <w:t>взаимодействия):</w:t>
      </w:r>
    </w:p>
    <w:p w:rsidR="00D956DD" w:rsidRPr="00DA1352" w:rsidRDefault="00D956DD" w:rsidP="007D58A8">
      <w:pPr>
        <w:pStyle w:val="a3"/>
        <w:widowControl/>
        <w:numPr>
          <w:ilvl w:val="0"/>
          <w:numId w:val="19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наблюдение за соблюдением обязательных требований (мониторинг безопасности);</w:t>
      </w:r>
    </w:p>
    <w:p w:rsidR="00D956DD" w:rsidRPr="00DA1352" w:rsidRDefault="00D956DD" w:rsidP="007D58A8">
      <w:pPr>
        <w:pStyle w:val="a3"/>
        <w:widowControl/>
        <w:numPr>
          <w:ilvl w:val="0"/>
          <w:numId w:val="19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выездное обследование</w:t>
      </w:r>
      <w:r w:rsidR="00391AC0" w:rsidRPr="00DA1352">
        <w:rPr>
          <w:rFonts w:ascii="Times New Roman" w:hAnsi="Times New Roman"/>
          <w:sz w:val="26"/>
          <w:szCs w:val="26"/>
        </w:rPr>
        <w:t>, в ходе которого</w:t>
      </w:r>
      <w:r w:rsidRPr="00DA1352">
        <w:rPr>
          <w:rFonts w:ascii="Times New Roman" w:hAnsi="Times New Roman"/>
          <w:sz w:val="26"/>
          <w:szCs w:val="26"/>
        </w:rPr>
        <w:t xml:space="preserve"> могут совершаться следующие контрольные действия:</w:t>
      </w:r>
    </w:p>
    <w:p w:rsidR="00D956DD" w:rsidRPr="00DA1352" w:rsidRDefault="00D956DD" w:rsidP="007D58A8">
      <w:pPr>
        <w:pStyle w:val="a3"/>
        <w:widowControl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осмотр;</w:t>
      </w:r>
    </w:p>
    <w:p w:rsidR="00D956DD" w:rsidRPr="00DA1352" w:rsidRDefault="00D956DD" w:rsidP="007D58A8">
      <w:pPr>
        <w:pStyle w:val="a3"/>
        <w:widowControl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инструментальное обследова</w:t>
      </w:r>
      <w:r w:rsidR="0060215E" w:rsidRPr="00DA1352">
        <w:rPr>
          <w:rFonts w:ascii="Times New Roman" w:hAnsi="Times New Roman"/>
          <w:sz w:val="26"/>
          <w:szCs w:val="26"/>
        </w:rPr>
        <w:t>ние (с применением видеозаписи).</w:t>
      </w:r>
    </w:p>
    <w:p w:rsidR="00626B6F" w:rsidRPr="00DA1352" w:rsidRDefault="00626B6F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rFonts w:eastAsia="Calibri"/>
          <w:b/>
          <w:sz w:val="26"/>
          <w:szCs w:val="26"/>
        </w:rPr>
        <w:t>Наблюдение за соблюдением обязательных требований (мониторинг безопасности)</w:t>
      </w:r>
      <w:r w:rsidRPr="00DA1352">
        <w:rPr>
          <w:rFonts w:eastAsia="Calibri"/>
          <w:sz w:val="26"/>
          <w:szCs w:val="26"/>
        </w:rPr>
        <w:t xml:space="preserve"> проводится без </w:t>
      </w:r>
      <w:r w:rsidR="00B6787D">
        <w:rPr>
          <w:rFonts w:eastAsia="Calibri"/>
          <w:sz w:val="26"/>
          <w:szCs w:val="26"/>
        </w:rPr>
        <w:t xml:space="preserve">взаимодействия с </w:t>
      </w:r>
      <w:r w:rsidRPr="00DA1352">
        <w:rPr>
          <w:rFonts w:eastAsia="Calibri"/>
          <w:sz w:val="26"/>
          <w:szCs w:val="26"/>
        </w:rPr>
        <w:t xml:space="preserve">контролируемым лицом в порядке, установленном статьей 74 Федерального закона № 248-ФЗ, </w:t>
      </w:r>
      <w:r w:rsidR="00B6787D">
        <w:rPr>
          <w:rFonts w:eastAsia="Calibri"/>
          <w:sz w:val="26"/>
          <w:szCs w:val="26"/>
        </w:rPr>
        <w:t xml:space="preserve">и осуществляется </w:t>
      </w:r>
      <w:r w:rsidR="00391AC0" w:rsidRPr="00DA1352">
        <w:rPr>
          <w:rFonts w:eastAsia="Calibri"/>
          <w:sz w:val="26"/>
          <w:szCs w:val="26"/>
        </w:rPr>
        <w:t>путем сбора и</w:t>
      </w:r>
      <w:r w:rsidR="00B6787D">
        <w:rPr>
          <w:rFonts w:eastAsia="Calibri"/>
          <w:sz w:val="26"/>
          <w:szCs w:val="26"/>
        </w:rPr>
        <w:t xml:space="preserve"> анализа данных об </w:t>
      </w:r>
      <w:r w:rsidRPr="00DA1352">
        <w:rPr>
          <w:rFonts w:eastAsia="Calibri"/>
          <w:sz w:val="26"/>
          <w:szCs w:val="26"/>
        </w:rPr>
        <w:t>объектах контроля, име</w:t>
      </w:r>
      <w:r w:rsidR="0061588A">
        <w:rPr>
          <w:rFonts w:eastAsia="Calibri"/>
          <w:sz w:val="26"/>
          <w:szCs w:val="26"/>
        </w:rPr>
        <w:t>ющихся у контрольного органа, в </w:t>
      </w:r>
      <w:r w:rsidRPr="00DA1352">
        <w:rPr>
          <w:rFonts w:eastAsia="Calibri"/>
          <w:sz w:val="26"/>
          <w:szCs w:val="26"/>
        </w:rPr>
        <w:t>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</w:t>
      </w:r>
      <w:r w:rsidR="00B6787D">
        <w:rPr>
          <w:rFonts w:eastAsia="Calibri"/>
          <w:sz w:val="26"/>
          <w:szCs w:val="26"/>
        </w:rPr>
        <w:t xml:space="preserve"> а также данных, содержащихся в </w:t>
      </w:r>
      <w:r w:rsidR="0061588A">
        <w:rPr>
          <w:rFonts w:eastAsia="Calibri"/>
          <w:sz w:val="26"/>
          <w:szCs w:val="26"/>
        </w:rPr>
        <w:t>государственных и </w:t>
      </w:r>
      <w:r w:rsidRPr="00DA1352">
        <w:rPr>
          <w:rFonts w:eastAsia="Calibri"/>
          <w:sz w:val="26"/>
          <w:szCs w:val="26"/>
        </w:rPr>
        <w:t xml:space="preserve">муниципальных информационных системах, </w:t>
      </w:r>
      <w:r w:rsidR="00E725E2">
        <w:rPr>
          <w:sz w:val="26"/>
          <w:szCs w:val="26"/>
        </w:rPr>
        <w:t xml:space="preserve">данных из </w:t>
      </w:r>
      <w:r w:rsidRPr="00DA1352">
        <w:rPr>
          <w:sz w:val="26"/>
          <w:szCs w:val="26"/>
        </w:rPr>
        <w:t>сети «Интернет</w:t>
      </w:r>
      <w:r w:rsidR="00BA22FE" w:rsidRPr="00DA1352">
        <w:rPr>
          <w:sz w:val="26"/>
          <w:szCs w:val="26"/>
        </w:rPr>
        <w:t>», иных общедо</w:t>
      </w:r>
      <w:r w:rsidR="0006081B" w:rsidRPr="00DA1352">
        <w:rPr>
          <w:sz w:val="26"/>
          <w:szCs w:val="26"/>
        </w:rPr>
        <w:t xml:space="preserve">ступных данных, а </w:t>
      </w:r>
      <w:r w:rsidRPr="00DA1352">
        <w:rPr>
          <w:sz w:val="26"/>
          <w:szCs w:val="26"/>
        </w:rPr>
        <w:t>также данных</w:t>
      </w:r>
      <w:r w:rsidR="0006081B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D956DD" w:rsidRPr="00DA1352" w:rsidRDefault="00D956D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Если в ходе наблюдения за соблюдением обязательных требований (мониторинга безопасности) выявлены факт</w:t>
      </w:r>
      <w:r w:rsidR="0061588A">
        <w:rPr>
          <w:sz w:val="26"/>
          <w:szCs w:val="26"/>
        </w:rPr>
        <w:t>ы причинения вреда (ущерба) или </w:t>
      </w:r>
      <w:r w:rsidRPr="00DA1352">
        <w:rPr>
          <w:sz w:val="26"/>
          <w:szCs w:val="26"/>
        </w:rPr>
        <w:t xml:space="preserve">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</w:t>
      </w:r>
      <w:r w:rsidR="00626B6F" w:rsidRPr="00DA1352">
        <w:rPr>
          <w:sz w:val="26"/>
          <w:szCs w:val="26"/>
        </w:rPr>
        <w:t>решения, предусмотренные частью 3 статьи 74 Федерального закона № 248-ФЗ</w:t>
      </w:r>
      <w:r w:rsidRPr="00DA1352">
        <w:rPr>
          <w:sz w:val="26"/>
          <w:szCs w:val="26"/>
        </w:rPr>
        <w:t>:</w:t>
      </w:r>
    </w:p>
    <w:p w:rsidR="00D956DD" w:rsidRPr="00DA1352" w:rsidRDefault="00D956DD" w:rsidP="007D58A8">
      <w:pPr>
        <w:pStyle w:val="ConsPlusNormal"/>
        <w:numPr>
          <w:ilvl w:val="0"/>
          <w:numId w:val="20"/>
        </w:numPr>
        <w:tabs>
          <w:tab w:val="left" w:pos="0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решение о прове</w:t>
      </w:r>
      <w:r w:rsidR="00580320" w:rsidRPr="00DA1352">
        <w:rPr>
          <w:sz w:val="26"/>
          <w:szCs w:val="26"/>
        </w:rPr>
        <w:t>дении внепланового контрольного</w:t>
      </w:r>
      <w:r w:rsidR="00255B43" w:rsidRPr="00DA1352">
        <w:rPr>
          <w:sz w:val="26"/>
          <w:szCs w:val="26"/>
        </w:rPr>
        <w:t xml:space="preserve"> мероприятия в </w:t>
      </w:r>
      <w:r w:rsidRPr="00DA1352">
        <w:rPr>
          <w:sz w:val="26"/>
          <w:szCs w:val="26"/>
        </w:rPr>
        <w:t xml:space="preserve">соответствии со </w:t>
      </w:r>
      <w:hyperlink r:id="rId13" w:history="1">
        <w:r w:rsidRPr="00DA1352">
          <w:rPr>
            <w:rStyle w:val="a7"/>
            <w:color w:val="auto"/>
            <w:sz w:val="26"/>
            <w:szCs w:val="26"/>
            <w:u w:val="none"/>
          </w:rPr>
          <w:t>статьей 60</w:t>
        </w:r>
      </w:hyperlink>
      <w:r w:rsidRPr="00DA1352">
        <w:rPr>
          <w:sz w:val="26"/>
          <w:szCs w:val="26"/>
        </w:rPr>
        <w:t xml:space="preserve"> Федерального закона № 248-ФЗ;</w:t>
      </w:r>
    </w:p>
    <w:p w:rsidR="00D956DD" w:rsidRPr="00DA1352" w:rsidRDefault="00D956DD" w:rsidP="007D58A8">
      <w:pPr>
        <w:pStyle w:val="ConsPlusNormal"/>
        <w:numPr>
          <w:ilvl w:val="0"/>
          <w:numId w:val="20"/>
        </w:numPr>
        <w:tabs>
          <w:tab w:val="left" w:pos="0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решение об объявлении предостережения;</w:t>
      </w:r>
    </w:p>
    <w:p w:rsidR="00982358" w:rsidRPr="00DA1352" w:rsidRDefault="00982358" w:rsidP="007D58A8">
      <w:pPr>
        <w:pStyle w:val="ConsPlusNormal"/>
        <w:numPr>
          <w:ilvl w:val="0"/>
          <w:numId w:val="20"/>
        </w:numPr>
        <w:tabs>
          <w:tab w:val="left" w:pos="0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>решение о выдаче предписания об ус</w:t>
      </w:r>
      <w:r w:rsidR="0061588A">
        <w:rPr>
          <w:sz w:val="26"/>
          <w:szCs w:val="26"/>
        </w:rPr>
        <w:t>транении выявленных нарушений в </w:t>
      </w:r>
      <w:r w:rsidRPr="00DA1352">
        <w:rPr>
          <w:sz w:val="26"/>
          <w:szCs w:val="26"/>
        </w:rPr>
        <w:t>порядке, предусмотренном пунктом 1 части 2 статьи 90 Федерального закона № 248-ФЗ, в случ</w:t>
      </w:r>
      <w:r w:rsidR="00255B43" w:rsidRPr="00DA1352">
        <w:rPr>
          <w:sz w:val="26"/>
          <w:szCs w:val="26"/>
        </w:rPr>
        <w:t>ае указания такой возможности в </w:t>
      </w:r>
      <w:r w:rsidRPr="00DA1352">
        <w:rPr>
          <w:sz w:val="26"/>
          <w:szCs w:val="26"/>
        </w:rPr>
        <w:t>федеральном законе о виде контроля, законе субъекта Российской Федерации о виде контроля;</w:t>
      </w:r>
    </w:p>
    <w:p w:rsidR="00626B6F" w:rsidRPr="00DA1352" w:rsidRDefault="00626B6F" w:rsidP="007D58A8">
      <w:pPr>
        <w:pStyle w:val="ConsPlusNormal"/>
        <w:numPr>
          <w:ilvl w:val="0"/>
          <w:numId w:val="20"/>
        </w:numPr>
        <w:tabs>
          <w:tab w:val="left" w:pos="0"/>
        </w:tabs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решение, закрепленное в федеральном законе о виде контроля, законе субъекта Российской Федерации о виде контроля в соответствии с </w:t>
      </w:r>
      <w:hyperlink r:id="rId14" w:history="1">
        <w:r w:rsidRPr="00DA1352">
          <w:rPr>
            <w:rStyle w:val="a7"/>
            <w:color w:val="auto"/>
            <w:sz w:val="26"/>
            <w:szCs w:val="26"/>
            <w:u w:val="none"/>
          </w:rPr>
          <w:t>частью 3 статьи 90</w:t>
        </w:r>
      </w:hyperlink>
      <w:r w:rsidRPr="00DA1352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lastRenderedPageBreak/>
        <w:t>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</w:t>
      </w:r>
      <w:r w:rsidR="00391AC0" w:rsidRPr="00DA1352">
        <w:rPr>
          <w:sz w:val="26"/>
          <w:szCs w:val="26"/>
        </w:rPr>
        <w:t>.</w:t>
      </w:r>
    </w:p>
    <w:p w:rsidR="00580320" w:rsidRPr="00DA1352" w:rsidRDefault="00580320" w:rsidP="00580320">
      <w:pPr>
        <w:pStyle w:val="a6"/>
        <w:ind w:firstLine="709"/>
        <w:jc w:val="both"/>
        <w:rPr>
          <w:color w:val="333333"/>
          <w:sz w:val="26"/>
          <w:szCs w:val="26"/>
        </w:rPr>
      </w:pPr>
      <w:r w:rsidRPr="00DA1352">
        <w:rPr>
          <w:color w:val="333333"/>
          <w:sz w:val="26"/>
          <w:szCs w:val="26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мероприятия.</w:t>
      </w:r>
    </w:p>
    <w:p w:rsidR="00580320" w:rsidRPr="00DA1352" w:rsidRDefault="00580320" w:rsidP="00F96CFB">
      <w:pPr>
        <w:pStyle w:val="a6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Предписание, указанное в абзаце 3 пункта</w:t>
      </w:r>
      <w:r w:rsidR="005575B4" w:rsidRPr="00DA1352">
        <w:rPr>
          <w:sz w:val="26"/>
          <w:szCs w:val="26"/>
        </w:rPr>
        <w:t xml:space="preserve"> 6.5</w:t>
      </w:r>
      <w:r w:rsidR="005224E9" w:rsidRPr="00DA1352">
        <w:rPr>
          <w:sz w:val="26"/>
          <w:szCs w:val="26"/>
        </w:rPr>
        <w:t xml:space="preserve"> настоящего П</w:t>
      </w:r>
      <w:r w:rsidR="00E725E2">
        <w:rPr>
          <w:sz w:val="26"/>
          <w:szCs w:val="26"/>
        </w:rPr>
        <w:t>оложения</w:t>
      </w:r>
      <w:r w:rsidR="005575B4" w:rsidRPr="00DA1352">
        <w:rPr>
          <w:sz w:val="26"/>
          <w:szCs w:val="26"/>
        </w:rPr>
        <w:t xml:space="preserve">, выдается в </w:t>
      </w:r>
      <w:r w:rsidRPr="00DA1352">
        <w:rPr>
          <w:sz w:val="26"/>
          <w:szCs w:val="26"/>
        </w:rPr>
        <w:t>случаях, установленных частью 4 статьи 72 Земельного кодекса Российской Федерации, и в порядке, определённом статьей 90.1 Федерального закона № 248-ФЗ.</w:t>
      </w:r>
    </w:p>
    <w:p w:rsidR="0043725E" w:rsidRPr="00DA1352" w:rsidRDefault="0043725E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b/>
          <w:sz w:val="26"/>
          <w:szCs w:val="26"/>
        </w:rPr>
        <w:t>Выездное обследование</w:t>
      </w:r>
      <w:r w:rsidRPr="00DA1352">
        <w:rPr>
          <w:sz w:val="26"/>
          <w:szCs w:val="26"/>
        </w:rPr>
        <w:t xml:space="preserve"> проводится в порядке, установленном статьей 75 Федерального закона </w:t>
      </w:r>
      <w:r w:rsidR="005224E9" w:rsidRPr="00DA1352">
        <w:rPr>
          <w:sz w:val="26"/>
          <w:szCs w:val="26"/>
        </w:rPr>
        <w:t xml:space="preserve">№ </w:t>
      </w:r>
      <w:r w:rsidRPr="00DA1352">
        <w:rPr>
          <w:sz w:val="26"/>
          <w:szCs w:val="26"/>
        </w:rPr>
        <w:t>248-ФЗ</w:t>
      </w:r>
      <w:r w:rsidR="005224E9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в целях оценки соблюдения контролируемыми лицами обязательных требований.</w:t>
      </w:r>
    </w:p>
    <w:p w:rsidR="0043725E" w:rsidRPr="00DA1352" w:rsidRDefault="0043725E" w:rsidP="0043725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</w:t>
      </w:r>
      <w:r w:rsidR="0061588A">
        <w:rPr>
          <w:rFonts w:ascii="Times New Roman" w:hAnsi="Times New Roman"/>
          <w:color w:val="auto"/>
          <w:sz w:val="26"/>
          <w:szCs w:val="26"/>
        </w:rPr>
        <w:t xml:space="preserve">я объекта контроля, при этом не </w:t>
      </w:r>
      <w:r w:rsidRPr="00DA1352">
        <w:rPr>
          <w:rFonts w:ascii="Times New Roman" w:hAnsi="Times New Roman"/>
          <w:color w:val="auto"/>
          <w:sz w:val="26"/>
          <w:szCs w:val="26"/>
        </w:rPr>
        <w:t>допускается взаимодействие с контролируемым лицом.</w:t>
      </w:r>
    </w:p>
    <w:p w:rsidR="0043725E" w:rsidRPr="00DA1352" w:rsidRDefault="0043725E" w:rsidP="0043725E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DA1352">
        <w:rPr>
          <w:rFonts w:ascii="Times New Roman" w:hAnsi="Times New Roman"/>
          <w:color w:val="auto"/>
          <w:sz w:val="26"/>
          <w:szCs w:val="26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</w:t>
      </w:r>
      <w:r w:rsidR="00B82555" w:rsidRPr="00DA1352">
        <w:rPr>
          <w:rFonts w:ascii="Times New Roman" w:hAnsi="Times New Roman"/>
          <w:color w:val="auto"/>
          <w:sz w:val="26"/>
          <w:szCs w:val="26"/>
        </w:rPr>
        <w:t>вершаться следующие контрольные</w:t>
      </w:r>
      <w:r w:rsidRPr="00DA1352">
        <w:rPr>
          <w:rFonts w:ascii="Times New Roman" w:hAnsi="Times New Roman"/>
          <w:color w:val="auto"/>
          <w:sz w:val="26"/>
          <w:szCs w:val="26"/>
        </w:rPr>
        <w:t xml:space="preserve"> действия:</w:t>
      </w:r>
    </w:p>
    <w:p w:rsidR="0043725E" w:rsidRPr="00DA1352" w:rsidRDefault="0043725E" w:rsidP="007D58A8">
      <w:pPr>
        <w:pStyle w:val="a3"/>
        <w:widowControl/>
        <w:numPr>
          <w:ilvl w:val="0"/>
          <w:numId w:val="23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осмотр;</w:t>
      </w:r>
    </w:p>
    <w:p w:rsidR="0043725E" w:rsidRPr="00DA1352" w:rsidRDefault="0043725E" w:rsidP="007D58A8">
      <w:pPr>
        <w:pStyle w:val="a3"/>
        <w:widowControl/>
        <w:numPr>
          <w:ilvl w:val="0"/>
          <w:numId w:val="23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инструментальное обследование (с применением видеозаписи)</w:t>
      </w:r>
      <w:r w:rsidR="005224E9" w:rsidRPr="00DA1352">
        <w:rPr>
          <w:rFonts w:ascii="Times New Roman" w:hAnsi="Times New Roman"/>
          <w:sz w:val="26"/>
          <w:szCs w:val="26"/>
        </w:rPr>
        <w:t>.</w:t>
      </w:r>
    </w:p>
    <w:p w:rsidR="00E20D5A" w:rsidRPr="00DA1352" w:rsidRDefault="002E21A9" w:rsidP="002E21A9">
      <w:pPr>
        <w:pStyle w:val="ConsPlusNormal"/>
        <w:tabs>
          <w:tab w:val="left" w:pos="0"/>
        </w:tabs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 результатам в</w:t>
      </w:r>
      <w:r w:rsidR="005224E9" w:rsidRPr="00DA1352">
        <w:rPr>
          <w:sz w:val="26"/>
          <w:szCs w:val="26"/>
        </w:rPr>
        <w:t>ыездного обследования</w:t>
      </w:r>
      <w:r w:rsidRPr="00DA1352">
        <w:rPr>
          <w:sz w:val="26"/>
          <w:szCs w:val="26"/>
        </w:rPr>
        <w:t xml:space="preserve"> к</w:t>
      </w:r>
      <w:r w:rsidR="0060215E" w:rsidRPr="00DA1352">
        <w:rPr>
          <w:sz w:val="26"/>
          <w:szCs w:val="26"/>
        </w:rPr>
        <w:t xml:space="preserve">онтрольным органом могут быть приняты решения, предусмотренные </w:t>
      </w:r>
      <w:r w:rsidR="005575B4" w:rsidRPr="00DA1352">
        <w:rPr>
          <w:sz w:val="26"/>
          <w:szCs w:val="26"/>
        </w:rPr>
        <w:t>подпунктами 1, 2, 4 пункта 6.5</w:t>
      </w:r>
      <w:r w:rsidRPr="00DA1352">
        <w:rPr>
          <w:sz w:val="26"/>
          <w:szCs w:val="26"/>
        </w:rPr>
        <w:t xml:space="preserve"> настоящего Положения.</w:t>
      </w:r>
    </w:p>
    <w:p w:rsidR="003D19C4" w:rsidRPr="00DA1352" w:rsidRDefault="003D19C4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 результатам проведения контрольного мероприятия без взаимодейс</w:t>
      </w:r>
      <w:r w:rsidR="0006081B" w:rsidRPr="00DA1352">
        <w:rPr>
          <w:sz w:val="26"/>
          <w:szCs w:val="26"/>
        </w:rPr>
        <w:t>твия акт составляется в случае:</w:t>
      </w:r>
    </w:p>
    <w:p w:rsidR="003D19C4" w:rsidRPr="00DA1352" w:rsidRDefault="003D19C4" w:rsidP="007D58A8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выявления нарушений обязательных требований;</w:t>
      </w:r>
    </w:p>
    <w:p w:rsidR="003D19C4" w:rsidRPr="00DA1352" w:rsidRDefault="003D19C4" w:rsidP="007D58A8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объявления предостережения о недопустимости нарушения обязательных требований;</w:t>
      </w:r>
    </w:p>
    <w:p w:rsidR="003D19C4" w:rsidRPr="00DA1352" w:rsidRDefault="003D19C4" w:rsidP="007D58A8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получения сведений об объектах муниципального контроля в целях определения индикаторов риска нарушения обязательных требований;</w:t>
      </w:r>
    </w:p>
    <w:p w:rsidR="003D19C4" w:rsidRPr="00DA1352" w:rsidRDefault="003D19C4" w:rsidP="007D58A8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по</w:t>
      </w:r>
      <w:r w:rsidR="00B82555" w:rsidRPr="00DA1352">
        <w:rPr>
          <w:rFonts w:ascii="Times New Roman" w:hAnsi="Times New Roman"/>
          <w:sz w:val="26"/>
          <w:szCs w:val="26"/>
        </w:rPr>
        <w:t xml:space="preserve"> итогам проведения контрольного</w:t>
      </w:r>
      <w:r w:rsidRPr="00DA1352">
        <w:rPr>
          <w:rFonts w:ascii="Times New Roman" w:hAnsi="Times New Roman"/>
          <w:sz w:val="26"/>
          <w:szCs w:val="26"/>
        </w:rPr>
        <w:t xml:space="preserve"> мероприятия без взаимодействия, проводимого в целях оценки исполнения ранее выданного предписания, если такая оценка предусмотрена действующим законодательством.</w:t>
      </w:r>
    </w:p>
    <w:p w:rsidR="003D19C4" w:rsidRPr="00DA1352" w:rsidRDefault="005224E9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По окончании</w:t>
      </w:r>
      <w:r w:rsidR="005A639B" w:rsidRPr="00DA1352">
        <w:rPr>
          <w:sz w:val="26"/>
          <w:szCs w:val="26"/>
        </w:rPr>
        <w:t xml:space="preserve"> проведения контрольного мероприятия </w:t>
      </w:r>
      <w:r w:rsidR="003C66C6" w:rsidRPr="00DA1352">
        <w:rPr>
          <w:sz w:val="26"/>
          <w:szCs w:val="26"/>
        </w:rPr>
        <w:t xml:space="preserve">без взаимодействия </w:t>
      </w:r>
      <w:r w:rsidR="005A639B" w:rsidRPr="00DA1352">
        <w:rPr>
          <w:sz w:val="26"/>
          <w:szCs w:val="26"/>
        </w:rPr>
        <w:t xml:space="preserve">составляется акт в сроки, определенные частью 3 </w:t>
      </w:r>
      <w:r w:rsidR="0061588A">
        <w:rPr>
          <w:sz w:val="26"/>
          <w:szCs w:val="26"/>
        </w:rPr>
        <w:t>статьи 87 Федерального закона № </w:t>
      </w:r>
      <w:r w:rsidR="005A639B" w:rsidRPr="00DA1352">
        <w:rPr>
          <w:sz w:val="26"/>
          <w:szCs w:val="26"/>
        </w:rPr>
        <w:t>248-ФЗ.</w:t>
      </w:r>
    </w:p>
    <w:p w:rsidR="003D19C4" w:rsidRPr="00DA1352" w:rsidRDefault="003D19C4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качестве доказательств нарушений обязательных требований могут использоваться фотосъемка, аудио- и видеозапись, иные способы фиксации доказательств. Документы и иные материалы, являющиеся доказательствами нарушения обязательных требований, приобщаются к акту.</w:t>
      </w:r>
    </w:p>
    <w:p w:rsidR="0046779D" w:rsidRPr="00DA1352" w:rsidRDefault="0006081B" w:rsidP="0006081B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Акт н</w:t>
      </w:r>
      <w:r w:rsidR="0046779D" w:rsidRPr="00DA1352">
        <w:rPr>
          <w:sz w:val="26"/>
          <w:szCs w:val="26"/>
        </w:rPr>
        <w:t xml:space="preserve">аправляется контролируемому лицу в порядке, установленном статьи 21, </w:t>
      </w:r>
      <w:r w:rsidR="005575B4" w:rsidRPr="00DA1352">
        <w:rPr>
          <w:sz w:val="26"/>
          <w:szCs w:val="26"/>
        </w:rPr>
        <w:t xml:space="preserve">с </w:t>
      </w:r>
      <w:r w:rsidR="00E93412" w:rsidRPr="00DA1352">
        <w:rPr>
          <w:sz w:val="26"/>
          <w:szCs w:val="26"/>
        </w:rPr>
        <w:t>учетом пункта</w:t>
      </w:r>
      <w:r w:rsidRPr="00DA1352">
        <w:rPr>
          <w:sz w:val="26"/>
          <w:szCs w:val="26"/>
        </w:rPr>
        <w:t xml:space="preserve"> 11(13) </w:t>
      </w:r>
      <w:r w:rsidR="00B82555" w:rsidRPr="00DA1352">
        <w:rPr>
          <w:sz w:val="26"/>
          <w:szCs w:val="26"/>
        </w:rPr>
        <w:t>Постановления</w:t>
      </w:r>
      <w:r w:rsidRPr="00DA1352">
        <w:rPr>
          <w:sz w:val="26"/>
          <w:szCs w:val="26"/>
        </w:rPr>
        <w:t xml:space="preserve"> Правительства РФ № 336, </w:t>
      </w:r>
      <w:r w:rsidR="005A4493" w:rsidRPr="00DA1352">
        <w:rPr>
          <w:sz w:val="26"/>
          <w:szCs w:val="26"/>
        </w:rPr>
        <w:t>и иными установленными способами</w:t>
      </w:r>
      <w:r w:rsidR="0046779D" w:rsidRPr="00DA1352">
        <w:rPr>
          <w:sz w:val="26"/>
          <w:szCs w:val="26"/>
        </w:rPr>
        <w:t>.</w:t>
      </w:r>
    </w:p>
    <w:p w:rsidR="00385AD8" w:rsidRPr="00DA1352" w:rsidRDefault="005224E9" w:rsidP="00385AD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П</w:t>
      </w:r>
      <w:r w:rsidR="00385AD8" w:rsidRPr="00DA1352">
        <w:rPr>
          <w:rFonts w:ascii="Times New Roman" w:hAnsi="Times New Roman"/>
          <w:sz w:val="26"/>
          <w:szCs w:val="26"/>
        </w:rPr>
        <w:t>ри проведении контрольных мероприятий</w:t>
      </w:r>
      <w:r w:rsidRPr="00DA1352">
        <w:rPr>
          <w:rFonts w:ascii="Times New Roman" w:hAnsi="Times New Roman"/>
          <w:sz w:val="26"/>
          <w:szCs w:val="26"/>
        </w:rPr>
        <w:t xml:space="preserve"> без взаимодействия</w:t>
      </w:r>
      <w:r w:rsidR="00385AD8" w:rsidRPr="00DA1352">
        <w:rPr>
          <w:rFonts w:ascii="Times New Roman" w:hAnsi="Times New Roman"/>
          <w:sz w:val="26"/>
          <w:szCs w:val="26"/>
        </w:rPr>
        <w:t xml:space="preserve"> </w:t>
      </w:r>
      <w:r w:rsidRPr="00DA1352">
        <w:rPr>
          <w:rFonts w:ascii="Times New Roman" w:hAnsi="Times New Roman"/>
          <w:sz w:val="26"/>
          <w:szCs w:val="26"/>
        </w:rPr>
        <w:t>к</w:t>
      </w:r>
      <w:r w:rsidR="00385AD8" w:rsidRPr="00DA1352">
        <w:rPr>
          <w:rFonts w:ascii="Times New Roman" w:hAnsi="Times New Roman"/>
          <w:sz w:val="26"/>
          <w:szCs w:val="26"/>
        </w:rPr>
        <w:t>онтрольный орган использует формы документов, утвержденные постановлением Администрации муниципального района «Заполярный район»</w:t>
      </w:r>
      <w:r w:rsidR="00E725E2">
        <w:rPr>
          <w:rFonts w:ascii="Times New Roman" w:hAnsi="Times New Roman"/>
          <w:sz w:val="26"/>
          <w:szCs w:val="26"/>
        </w:rPr>
        <w:t xml:space="preserve"> Ненецкого автономного округа</w:t>
      </w:r>
      <w:r w:rsidR="00385AD8" w:rsidRPr="00DA1352">
        <w:rPr>
          <w:rFonts w:ascii="Times New Roman" w:hAnsi="Times New Roman"/>
          <w:sz w:val="26"/>
          <w:szCs w:val="26"/>
        </w:rPr>
        <w:t>.</w:t>
      </w:r>
    </w:p>
    <w:p w:rsidR="00BA22FE" w:rsidRPr="00DA1352" w:rsidRDefault="005B1382" w:rsidP="00C724BF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случаях, установленных Правительством Российской Федерации</w:t>
      </w:r>
      <w:r w:rsidR="005224E9" w:rsidRPr="00DA1352">
        <w:rPr>
          <w:sz w:val="26"/>
          <w:szCs w:val="26"/>
        </w:rPr>
        <w:t>,</w:t>
      </w:r>
      <w:r w:rsidRPr="00DA1352">
        <w:rPr>
          <w:sz w:val="26"/>
          <w:szCs w:val="26"/>
        </w:rPr>
        <w:t xml:space="preserve"> </w:t>
      </w:r>
      <w:r w:rsidRPr="00DA1352">
        <w:rPr>
          <w:sz w:val="26"/>
          <w:szCs w:val="26"/>
        </w:rPr>
        <w:lastRenderedPageBreak/>
        <w:t>к</w:t>
      </w:r>
      <w:r w:rsidRPr="00DA1352">
        <w:rPr>
          <w:sz w:val="26"/>
          <w:szCs w:val="26"/>
          <w:highlight w:val="white"/>
        </w:rPr>
        <w:t>онтролируемое лицо, в отношении которого выявлены нарушения обязательных требован</w:t>
      </w:r>
      <w:r w:rsidR="00255B43" w:rsidRPr="00DA1352">
        <w:rPr>
          <w:sz w:val="26"/>
          <w:szCs w:val="26"/>
          <w:highlight w:val="white"/>
        </w:rPr>
        <w:t>ий, вправе подать ходатайство о </w:t>
      </w:r>
      <w:r w:rsidRPr="00DA1352">
        <w:rPr>
          <w:sz w:val="26"/>
          <w:szCs w:val="26"/>
          <w:highlight w:val="white"/>
        </w:rPr>
        <w:t>заключении с контрольным органом соглашения о надлежащем устранении выявленных нарушений обязательных требований</w:t>
      </w:r>
      <w:r w:rsidRPr="00DA1352">
        <w:rPr>
          <w:sz w:val="26"/>
          <w:szCs w:val="26"/>
        </w:rPr>
        <w:t xml:space="preserve">. </w:t>
      </w:r>
      <w:r w:rsidRPr="00DA1352">
        <w:rPr>
          <w:sz w:val="26"/>
          <w:szCs w:val="26"/>
          <w:highlight w:val="white"/>
        </w:rPr>
        <w:t>Порядок заключения, изменения, продления, расторжения соглашения, условия соглашения, круг лиц, имеющих право на заключение соглашения, определяются Правительством Российской Федерации.</w:t>
      </w:r>
    </w:p>
    <w:p w:rsidR="0078375D" w:rsidRPr="00E725E2" w:rsidRDefault="0078375D" w:rsidP="00CF066D">
      <w:pPr>
        <w:pStyle w:val="ConsPlusNormal"/>
        <w:ind w:firstLine="0"/>
        <w:jc w:val="center"/>
        <w:rPr>
          <w:sz w:val="26"/>
          <w:szCs w:val="26"/>
        </w:rPr>
      </w:pPr>
    </w:p>
    <w:p w:rsidR="00B6787D" w:rsidRPr="00B6787D" w:rsidRDefault="00CF066D" w:rsidP="00B6787D">
      <w:pPr>
        <w:pStyle w:val="ConsPlusNormal"/>
        <w:numPr>
          <w:ilvl w:val="0"/>
          <w:numId w:val="1"/>
        </w:numPr>
        <w:ind w:firstLine="0"/>
        <w:jc w:val="center"/>
        <w:rPr>
          <w:vanish/>
          <w:sz w:val="26"/>
          <w:szCs w:val="26"/>
        </w:rPr>
      </w:pPr>
      <w:r>
        <w:rPr>
          <w:b/>
          <w:sz w:val="26"/>
          <w:szCs w:val="26"/>
        </w:rPr>
        <w:t>Обжалование решений контрольного органа</w:t>
      </w:r>
      <w:r w:rsidR="00B6787D" w:rsidRPr="00B6787D">
        <w:rPr>
          <w:b/>
          <w:sz w:val="26"/>
          <w:szCs w:val="26"/>
        </w:rPr>
        <w:t>,</w:t>
      </w:r>
    </w:p>
    <w:p w:rsidR="003F6791" w:rsidRDefault="00CF066D" w:rsidP="00B6787D">
      <w:pPr>
        <w:pStyle w:val="ConsPlusNormal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действий (бездействия)</w:t>
      </w:r>
      <w:r w:rsidR="00B6787D" w:rsidRPr="00B6787D">
        <w:rPr>
          <w:b/>
          <w:sz w:val="26"/>
          <w:szCs w:val="26"/>
        </w:rPr>
        <w:t xml:space="preserve"> должностных лиц</w:t>
      </w:r>
    </w:p>
    <w:p w:rsidR="00B6787D" w:rsidRPr="00B6787D" w:rsidRDefault="00B6787D" w:rsidP="00B6787D">
      <w:pPr>
        <w:pStyle w:val="ConsPlusNormal"/>
        <w:ind w:firstLine="0"/>
        <w:jc w:val="center"/>
        <w:rPr>
          <w:vanish/>
          <w:sz w:val="26"/>
          <w:szCs w:val="26"/>
        </w:rPr>
      </w:pPr>
    </w:p>
    <w:p w:rsidR="001D7085" w:rsidRPr="00DA1352" w:rsidRDefault="00E574C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Досудебное обжалование решений контрольного органа, действий (бездействия) должностных лиц контр</w:t>
      </w:r>
      <w:r w:rsidR="0061588A">
        <w:rPr>
          <w:sz w:val="26"/>
          <w:szCs w:val="26"/>
        </w:rPr>
        <w:t>ольного органа осуществляется в соответствии с </w:t>
      </w:r>
      <w:r w:rsidRPr="00DA1352">
        <w:rPr>
          <w:sz w:val="26"/>
          <w:szCs w:val="26"/>
        </w:rPr>
        <w:t>главой</w:t>
      </w:r>
      <w:r w:rsidR="00F96CFB" w:rsidRPr="00DA1352">
        <w:rPr>
          <w:sz w:val="26"/>
          <w:szCs w:val="26"/>
        </w:rPr>
        <w:t xml:space="preserve"> 9 Федерального закона № 248-ФЗ</w:t>
      </w:r>
      <w:r w:rsidR="00B03933" w:rsidRPr="00DA1352">
        <w:rPr>
          <w:sz w:val="26"/>
          <w:szCs w:val="26"/>
        </w:rPr>
        <w:t>.</w:t>
      </w:r>
    </w:p>
    <w:p w:rsidR="00496279" w:rsidRPr="00DA1352" w:rsidRDefault="00F96CFB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Жалоба подается контролируе</w:t>
      </w:r>
      <w:r w:rsidR="005575B4" w:rsidRPr="00DA1352">
        <w:rPr>
          <w:sz w:val="26"/>
          <w:szCs w:val="26"/>
        </w:rPr>
        <w:t>мым лицом в контрольный орган в </w:t>
      </w:r>
      <w:r w:rsidRPr="00DA1352">
        <w:rPr>
          <w:sz w:val="26"/>
          <w:szCs w:val="26"/>
        </w:rPr>
        <w:t>электронном виде с использованием ЕПГУ, за исключением случая, предусмотренного частью 1.1 статьи 40 Федерального закона № 248-ФЗ.</w:t>
      </w:r>
    </w:p>
    <w:p w:rsidR="001D7085" w:rsidRPr="00DA1352" w:rsidRDefault="00E574CD" w:rsidP="00496279">
      <w:pPr>
        <w:pStyle w:val="ConsPlusNormal"/>
        <w:ind w:firstLine="709"/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Жалоба на решение </w:t>
      </w:r>
      <w:r w:rsidR="00EA3CA5" w:rsidRPr="00DA1352">
        <w:rPr>
          <w:sz w:val="26"/>
          <w:szCs w:val="26"/>
        </w:rPr>
        <w:t>контрольного органа, действия</w:t>
      </w:r>
      <w:r w:rsidRPr="00DA1352">
        <w:rPr>
          <w:sz w:val="26"/>
          <w:szCs w:val="26"/>
        </w:rPr>
        <w:t xml:space="preserve"> (б</w:t>
      </w:r>
      <w:r w:rsidR="00EA3CA5" w:rsidRPr="00DA1352">
        <w:rPr>
          <w:sz w:val="26"/>
          <w:szCs w:val="26"/>
        </w:rPr>
        <w:t>ездействие</w:t>
      </w:r>
      <w:r w:rsidR="009454B5" w:rsidRPr="00DA1352">
        <w:rPr>
          <w:sz w:val="26"/>
          <w:szCs w:val="26"/>
        </w:rPr>
        <w:t xml:space="preserve">) его </w:t>
      </w:r>
      <w:r w:rsidR="00B82555" w:rsidRPr="00DA1352">
        <w:rPr>
          <w:sz w:val="26"/>
          <w:szCs w:val="26"/>
        </w:rPr>
        <w:t>должностных лиц</w:t>
      </w:r>
      <w:r w:rsidR="009454B5" w:rsidRPr="00DA1352">
        <w:rPr>
          <w:sz w:val="26"/>
          <w:szCs w:val="26"/>
        </w:rPr>
        <w:t xml:space="preserve"> </w:t>
      </w:r>
      <w:r w:rsidR="000D5212" w:rsidRPr="00DA1352">
        <w:rPr>
          <w:sz w:val="26"/>
          <w:szCs w:val="26"/>
        </w:rPr>
        <w:t xml:space="preserve">рассматривается </w:t>
      </w:r>
      <w:r w:rsidRPr="00DA1352">
        <w:rPr>
          <w:sz w:val="26"/>
          <w:szCs w:val="26"/>
        </w:rPr>
        <w:t>руководителем контрольного органа</w:t>
      </w:r>
      <w:r w:rsidR="009454B5" w:rsidRPr="00DA1352">
        <w:rPr>
          <w:sz w:val="26"/>
          <w:szCs w:val="26"/>
        </w:rPr>
        <w:t>.</w:t>
      </w:r>
    </w:p>
    <w:p w:rsidR="00270501" w:rsidRPr="00DA1352" w:rsidRDefault="00270501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Досудебный порядок подачи жалобы кон</w:t>
      </w:r>
      <w:r w:rsidR="00BA22FE" w:rsidRPr="00DA1352">
        <w:rPr>
          <w:sz w:val="26"/>
          <w:szCs w:val="26"/>
        </w:rPr>
        <w:t>тролируемым лицом, требования к </w:t>
      </w:r>
      <w:r w:rsidRPr="00DA1352">
        <w:rPr>
          <w:sz w:val="26"/>
          <w:szCs w:val="26"/>
        </w:rPr>
        <w:t>форме и содержанию жалобы, порядок ее рассмотрения, принятия решений и виды решений, принимаемых по результатам расс</w:t>
      </w:r>
      <w:r w:rsidR="00BA22FE" w:rsidRPr="00DA1352">
        <w:rPr>
          <w:sz w:val="26"/>
          <w:szCs w:val="26"/>
        </w:rPr>
        <w:t>мотрения жалобы, определяются в </w:t>
      </w:r>
      <w:r w:rsidRPr="00DA1352">
        <w:rPr>
          <w:sz w:val="26"/>
          <w:szCs w:val="26"/>
        </w:rPr>
        <w:t>соответствии со статьями 40 – 43 Федерального закона № 248-ФЗ.</w:t>
      </w:r>
    </w:p>
    <w:p w:rsidR="001D7085" w:rsidRPr="00DA1352" w:rsidRDefault="00A9203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Руководитель контрольного органа в</w:t>
      </w:r>
      <w:r w:rsidR="00E574CD" w:rsidRPr="00DA1352">
        <w:rPr>
          <w:sz w:val="26"/>
          <w:szCs w:val="26"/>
        </w:rPr>
        <w:t xml:space="preserve"> срок не позднее пяти рабоч</w:t>
      </w:r>
      <w:r w:rsidR="0061588A">
        <w:rPr>
          <w:sz w:val="26"/>
          <w:szCs w:val="26"/>
        </w:rPr>
        <w:t>их дней со </w:t>
      </w:r>
      <w:r w:rsidR="00EA3CA5" w:rsidRPr="00DA1352">
        <w:rPr>
          <w:sz w:val="26"/>
          <w:szCs w:val="26"/>
        </w:rPr>
        <w:t>дня получения жалобы</w:t>
      </w:r>
      <w:r w:rsidRPr="00DA1352">
        <w:rPr>
          <w:sz w:val="26"/>
          <w:szCs w:val="26"/>
        </w:rPr>
        <w:t xml:space="preserve"> </w:t>
      </w:r>
      <w:r w:rsidR="00E574CD" w:rsidRPr="00DA1352">
        <w:rPr>
          <w:sz w:val="26"/>
          <w:szCs w:val="26"/>
        </w:rPr>
        <w:t>ко</w:t>
      </w:r>
      <w:r w:rsidR="00B82555" w:rsidRPr="00DA1352">
        <w:rPr>
          <w:sz w:val="26"/>
          <w:szCs w:val="26"/>
        </w:rPr>
        <w:t>нтрольным</w:t>
      </w:r>
      <w:r w:rsidR="005575B4" w:rsidRPr="00DA1352">
        <w:rPr>
          <w:sz w:val="26"/>
          <w:szCs w:val="26"/>
        </w:rPr>
        <w:t xml:space="preserve"> орган</w:t>
      </w:r>
      <w:r w:rsidR="00EA3CA5" w:rsidRPr="00DA1352">
        <w:rPr>
          <w:sz w:val="26"/>
          <w:szCs w:val="26"/>
        </w:rPr>
        <w:t>ом</w:t>
      </w:r>
      <w:r w:rsidR="005575B4" w:rsidRPr="00DA1352">
        <w:rPr>
          <w:sz w:val="26"/>
          <w:szCs w:val="26"/>
        </w:rPr>
        <w:t xml:space="preserve"> отказывает в </w:t>
      </w:r>
      <w:r w:rsidR="0061588A">
        <w:rPr>
          <w:sz w:val="26"/>
          <w:szCs w:val="26"/>
        </w:rPr>
        <w:t>рассмотрении жалобы в </w:t>
      </w:r>
      <w:r w:rsidR="00E574CD" w:rsidRPr="00DA1352">
        <w:rPr>
          <w:sz w:val="26"/>
          <w:szCs w:val="26"/>
        </w:rPr>
        <w:t>случаях, установленных частью 1 статьи 4</w:t>
      </w:r>
      <w:r w:rsidRPr="00DA1352">
        <w:rPr>
          <w:sz w:val="26"/>
          <w:szCs w:val="26"/>
        </w:rPr>
        <w:t>2 Федерального закона № 248-ФЗ.</w:t>
      </w:r>
    </w:p>
    <w:p w:rsidR="00270501" w:rsidRPr="00DA1352" w:rsidRDefault="00270501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Судебное обжалование решений контрольного (надзорного)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предпринимательскую деятельность.</w:t>
      </w:r>
    </w:p>
    <w:p w:rsidR="001D7085" w:rsidRPr="00DA1352" w:rsidRDefault="00E574C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При рассмотрении жалобы контрольный орган использует подсистему досудебного обжалования контрольной (надзорной) деятельн</w:t>
      </w:r>
      <w:r w:rsidR="0061588A">
        <w:rPr>
          <w:sz w:val="26"/>
          <w:szCs w:val="26"/>
        </w:rPr>
        <w:t>ости в соответствии с </w:t>
      </w:r>
      <w:r w:rsidRPr="00DA1352">
        <w:rPr>
          <w:sz w:val="26"/>
          <w:szCs w:val="26"/>
        </w:rPr>
        <w:t>Правилами ведения информационной системы досудебного обжалования контрольной (надзорной) деятельности, утве</w:t>
      </w:r>
      <w:r w:rsidR="0061588A">
        <w:rPr>
          <w:sz w:val="26"/>
          <w:szCs w:val="26"/>
        </w:rPr>
        <w:t>ржденными Правительством РФ, за </w:t>
      </w:r>
      <w:r w:rsidRPr="00DA1352">
        <w:rPr>
          <w:sz w:val="26"/>
          <w:szCs w:val="26"/>
        </w:rPr>
        <w:t>исключением случаев, когда рассмотрение</w:t>
      </w:r>
      <w:r w:rsidR="0061588A">
        <w:rPr>
          <w:sz w:val="26"/>
          <w:szCs w:val="26"/>
        </w:rPr>
        <w:t xml:space="preserve"> жалобы связано со сведениями и </w:t>
      </w:r>
      <w:r w:rsidRPr="00DA1352">
        <w:rPr>
          <w:sz w:val="26"/>
          <w:szCs w:val="26"/>
        </w:rPr>
        <w:t>документами, составляющими государственную или иную охраняемую законом тайну.</w:t>
      </w:r>
    </w:p>
    <w:p w:rsidR="00496279" w:rsidRPr="00DA1352" w:rsidRDefault="00E574C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</w:t>
      </w:r>
      <w:r w:rsidR="0061588A">
        <w:rPr>
          <w:sz w:val="26"/>
          <w:szCs w:val="26"/>
        </w:rPr>
        <w:t>занную информацию и документы в </w:t>
      </w:r>
      <w:r w:rsidRPr="00DA1352">
        <w:rPr>
          <w:sz w:val="26"/>
          <w:szCs w:val="26"/>
        </w:rPr>
        <w:t xml:space="preserve">течение пяти рабочих дней с момента направления запроса. Течение срока рассмотрения жалобы приостанавливается </w:t>
      </w:r>
      <w:r w:rsidR="0061588A">
        <w:rPr>
          <w:sz w:val="26"/>
          <w:szCs w:val="26"/>
        </w:rPr>
        <w:t>с момента направления запроса о </w:t>
      </w:r>
      <w:r w:rsidRPr="00DA1352">
        <w:rPr>
          <w:sz w:val="26"/>
          <w:szCs w:val="26"/>
        </w:rPr>
        <w:t>представлении дополнительной информации и документов, относящихся к предмету жалобы, до момента</w:t>
      </w:r>
      <w:r w:rsidR="00EA3CA5" w:rsidRPr="00DA1352">
        <w:rPr>
          <w:sz w:val="26"/>
          <w:szCs w:val="26"/>
        </w:rPr>
        <w:t xml:space="preserve"> их</w:t>
      </w:r>
      <w:r w:rsidRPr="00DA1352">
        <w:rPr>
          <w:sz w:val="26"/>
          <w:szCs w:val="26"/>
        </w:rPr>
        <w:t xml:space="preserve"> получения уполномоченным органом, но не более чем на пять рабочих дней с момента напр</w:t>
      </w:r>
      <w:r w:rsidR="005575B4" w:rsidRPr="00DA1352">
        <w:rPr>
          <w:sz w:val="26"/>
          <w:szCs w:val="26"/>
        </w:rPr>
        <w:t>авления запроса. Неполучение от </w:t>
      </w:r>
      <w:r w:rsidRPr="00DA1352">
        <w:rPr>
          <w:sz w:val="26"/>
          <w:szCs w:val="26"/>
        </w:rPr>
        <w:t>контролируемого л</w:t>
      </w:r>
      <w:r w:rsidR="00EA3CA5" w:rsidRPr="00DA1352">
        <w:rPr>
          <w:sz w:val="26"/>
          <w:szCs w:val="26"/>
        </w:rPr>
        <w:t xml:space="preserve">ица дополнительной информации и </w:t>
      </w:r>
      <w:r w:rsidRPr="00DA1352">
        <w:rPr>
          <w:sz w:val="26"/>
          <w:szCs w:val="26"/>
        </w:rPr>
        <w:t>документов, относ</w:t>
      </w:r>
      <w:r w:rsidR="0061588A">
        <w:rPr>
          <w:sz w:val="26"/>
          <w:szCs w:val="26"/>
        </w:rPr>
        <w:t>ящихся к предмету жалобы, не </w:t>
      </w:r>
      <w:r w:rsidRPr="00DA1352">
        <w:rPr>
          <w:sz w:val="26"/>
          <w:szCs w:val="26"/>
        </w:rPr>
        <w:t>я</w:t>
      </w:r>
      <w:r w:rsidR="00BA22FE" w:rsidRPr="00DA1352">
        <w:rPr>
          <w:sz w:val="26"/>
          <w:szCs w:val="26"/>
        </w:rPr>
        <w:t>вляется основанием для отказа в </w:t>
      </w:r>
      <w:r w:rsidRPr="00DA1352">
        <w:rPr>
          <w:sz w:val="26"/>
          <w:szCs w:val="26"/>
        </w:rPr>
        <w:t>рассмотрении жалобы.</w:t>
      </w:r>
    </w:p>
    <w:p w:rsidR="00496279" w:rsidRPr="00DA1352" w:rsidRDefault="00E574C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Обязанность доказывания законности и обо</w:t>
      </w:r>
      <w:r w:rsidR="00BA22FE" w:rsidRPr="00DA1352">
        <w:rPr>
          <w:sz w:val="26"/>
          <w:szCs w:val="26"/>
        </w:rPr>
        <w:t>снованности принятого решения и </w:t>
      </w:r>
      <w:r w:rsidRPr="00DA1352">
        <w:rPr>
          <w:sz w:val="26"/>
          <w:szCs w:val="26"/>
        </w:rPr>
        <w:t>(или) совершенного действ</w:t>
      </w:r>
      <w:r w:rsidR="00255B43" w:rsidRPr="00DA1352">
        <w:rPr>
          <w:sz w:val="26"/>
          <w:szCs w:val="26"/>
        </w:rPr>
        <w:t>ия (бездействия) возлагается на </w:t>
      </w:r>
      <w:r w:rsidRPr="00DA1352">
        <w:rPr>
          <w:sz w:val="26"/>
          <w:szCs w:val="26"/>
        </w:rPr>
        <w:t>контрольный орган.</w:t>
      </w:r>
    </w:p>
    <w:p w:rsidR="00496279" w:rsidRPr="00DA1352" w:rsidRDefault="00E574C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lastRenderedPageBreak/>
        <w:t>По итогам рассмотрения жалобы руководитель контрольного органа принимает одно из решений, предусмотренных частью 6 статьи 4</w:t>
      </w:r>
      <w:r w:rsidR="00270501" w:rsidRPr="00DA1352">
        <w:rPr>
          <w:sz w:val="26"/>
          <w:szCs w:val="26"/>
        </w:rPr>
        <w:t>3 Федерального закона № 248-ФЗ.</w:t>
      </w:r>
    </w:p>
    <w:p w:rsidR="005F0B23" w:rsidRPr="00DA1352" w:rsidRDefault="00E574CD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Решение контрольного органа, содержащее обоснование принятого решения, срок и порядок его исполнения, размещается в личном к</w:t>
      </w:r>
      <w:r w:rsidR="00EA3CA5" w:rsidRPr="00DA1352">
        <w:rPr>
          <w:sz w:val="26"/>
          <w:szCs w:val="26"/>
        </w:rPr>
        <w:t xml:space="preserve">абинете контролируемого лица на </w:t>
      </w:r>
      <w:r w:rsidR="00270501" w:rsidRPr="00DA1352">
        <w:rPr>
          <w:sz w:val="26"/>
          <w:szCs w:val="26"/>
        </w:rPr>
        <w:t>ЕПГУ</w:t>
      </w:r>
      <w:r w:rsidRPr="00DA1352">
        <w:rPr>
          <w:sz w:val="26"/>
          <w:szCs w:val="26"/>
        </w:rPr>
        <w:t xml:space="preserve"> в срок не позднее одного рабочего дня со дня его принятия.</w:t>
      </w:r>
    </w:p>
    <w:p w:rsidR="00270501" w:rsidRPr="00DA1352" w:rsidRDefault="00270501" w:rsidP="00270501">
      <w:pPr>
        <w:pStyle w:val="ConsPlusNormal"/>
        <w:ind w:firstLine="0"/>
        <w:rPr>
          <w:color w:val="000000"/>
          <w:sz w:val="26"/>
          <w:szCs w:val="26"/>
        </w:rPr>
      </w:pPr>
    </w:p>
    <w:p w:rsidR="00CF1943" w:rsidRDefault="00CF1943" w:rsidP="00CF1943">
      <w:pPr>
        <w:pStyle w:val="ConsPlusNormal"/>
        <w:numPr>
          <w:ilvl w:val="0"/>
          <w:numId w:val="1"/>
        </w:numPr>
        <w:ind w:firstLine="0"/>
        <w:jc w:val="center"/>
        <w:rPr>
          <w:b/>
          <w:color w:val="000000"/>
          <w:sz w:val="26"/>
          <w:szCs w:val="26"/>
        </w:rPr>
      </w:pPr>
      <w:r w:rsidRPr="00CF1943">
        <w:rPr>
          <w:b/>
          <w:color w:val="000000"/>
          <w:sz w:val="26"/>
          <w:szCs w:val="26"/>
        </w:rPr>
        <w:t>Оценка результативности и эффективности деятельности</w:t>
      </w:r>
    </w:p>
    <w:p w:rsidR="00741AA3" w:rsidRDefault="00CF1943" w:rsidP="00CF1943">
      <w:pPr>
        <w:pStyle w:val="ConsPlusNormal"/>
        <w:ind w:firstLine="0"/>
        <w:jc w:val="center"/>
        <w:rPr>
          <w:b/>
          <w:color w:val="000000"/>
          <w:sz w:val="26"/>
          <w:szCs w:val="26"/>
        </w:rPr>
      </w:pPr>
      <w:r w:rsidRPr="00CF1943">
        <w:rPr>
          <w:b/>
          <w:color w:val="000000"/>
          <w:sz w:val="26"/>
          <w:szCs w:val="26"/>
        </w:rPr>
        <w:t>контрольного органа</w:t>
      </w:r>
      <w:r>
        <w:rPr>
          <w:b/>
          <w:color w:val="000000"/>
          <w:sz w:val="26"/>
          <w:szCs w:val="26"/>
        </w:rPr>
        <w:t xml:space="preserve"> при осуществлении</w:t>
      </w:r>
    </w:p>
    <w:p w:rsidR="00CF1943" w:rsidRPr="00DA1352" w:rsidRDefault="00CF1943" w:rsidP="00CF1943">
      <w:pPr>
        <w:pStyle w:val="ConsPlusNormal"/>
        <w:ind w:firstLine="0"/>
        <w:jc w:val="center"/>
        <w:rPr>
          <w:b/>
          <w:color w:val="000000"/>
          <w:sz w:val="26"/>
          <w:szCs w:val="26"/>
        </w:rPr>
      </w:pPr>
      <w:r w:rsidRPr="00CF1943">
        <w:rPr>
          <w:b/>
          <w:color w:val="000000"/>
          <w:sz w:val="26"/>
          <w:szCs w:val="26"/>
        </w:rPr>
        <w:t>муниципального земельного контроля</w:t>
      </w:r>
    </w:p>
    <w:p w:rsidR="003F6791" w:rsidRPr="00DA1352" w:rsidRDefault="003F6791" w:rsidP="008C0BE6">
      <w:pPr>
        <w:jc w:val="both"/>
        <w:rPr>
          <w:rFonts w:ascii="Times New Roman" w:hAnsi="Times New Roman"/>
          <w:vanish/>
          <w:sz w:val="26"/>
          <w:szCs w:val="26"/>
        </w:rPr>
      </w:pPr>
    </w:p>
    <w:p w:rsidR="00614860" w:rsidRPr="00DA1352" w:rsidRDefault="00741AA3" w:rsidP="007725E0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 xml:space="preserve">Оценка результативности и эффективности деятельности контрольного органа осуществляется </w:t>
      </w:r>
      <w:r w:rsidR="00E9652E" w:rsidRPr="00DA1352">
        <w:rPr>
          <w:sz w:val="26"/>
          <w:szCs w:val="26"/>
        </w:rPr>
        <w:t>на основе ключевых и индикативных показателей муниципального земельного контроля, в соответствии со статьей</w:t>
      </w:r>
      <w:r w:rsidRPr="00DA1352">
        <w:rPr>
          <w:sz w:val="26"/>
          <w:szCs w:val="26"/>
        </w:rPr>
        <w:t xml:space="preserve"> 30 Федерального закона № 248-ФЗ</w:t>
      </w:r>
      <w:r w:rsidR="00614860" w:rsidRPr="00DA1352">
        <w:rPr>
          <w:sz w:val="26"/>
          <w:szCs w:val="26"/>
        </w:rPr>
        <w:t>.</w:t>
      </w:r>
    </w:p>
    <w:p w:rsidR="00686DAB" w:rsidRDefault="00741AA3" w:rsidP="00686DAB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Ключевые показатели вида контроля и их целевые значения, а также индикативные показатели приведены в приложениях № 1 и № 2 к настоящему Положению.</w:t>
      </w:r>
    </w:p>
    <w:p w:rsidR="00744D09" w:rsidRDefault="00686DAB" w:rsidP="00686DAB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</w:t>
      </w:r>
      <w:r w:rsidRPr="00686DAB">
        <w:rPr>
          <w:sz w:val="26"/>
          <w:szCs w:val="26"/>
        </w:rPr>
        <w:t xml:space="preserve"> муниципального контроля ежегодно в порядке и в сроки, установленные постановлением Правительства Российской Федерации,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земельного контроля, в том числе о влиянии</w:t>
      </w:r>
      <w:r w:rsidR="0061588A">
        <w:rPr>
          <w:sz w:val="26"/>
          <w:szCs w:val="26"/>
        </w:rPr>
        <w:t xml:space="preserve"> профилактических мероприятий и </w:t>
      </w:r>
      <w:r w:rsidRPr="00686DAB">
        <w:rPr>
          <w:sz w:val="26"/>
          <w:szCs w:val="26"/>
        </w:rPr>
        <w:t>контрольных мероприятий на достижение ключевых показателей.</w:t>
      </w:r>
    </w:p>
    <w:p w:rsidR="00686DAB" w:rsidRPr="00686DAB" w:rsidRDefault="00686DAB" w:rsidP="00CF066D">
      <w:pPr>
        <w:pStyle w:val="ConsPlusNormal"/>
        <w:ind w:firstLine="0"/>
        <w:jc w:val="both"/>
        <w:rPr>
          <w:sz w:val="26"/>
          <w:szCs w:val="26"/>
        </w:rPr>
      </w:pPr>
    </w:p>
    <w:p w:rsidR="00741AA3" w:rsidRPr="00DA1352" w:rsidRDefault="001C7B29" w:rsidP="00614860">
      <w:pPr>
        <w:pStyle w:val="ConsPlusNormal"/>
        <w:numPr>
          <w:ilvl w:val="0"/>
          <w:numId w:val="1"/>
        </w:numPr>
        <w:ind w:firstLine="0"/>
        <w:jc w:val="center"/>
        <w:rPr>
          <w:b/>
          <w:color w:val="000000"/>
          <w:sz w:val="26"/>
          <w:szCs w:val="26"/>
        </w:rPr>
      </w:pPr>
      <w:r w:rsidRPr="00DA1352">
        <w:rPr>
          <w:b/>
          <w:color w:val="000000"/>
          <w:sz w:val="26"/>
          <w:szCs w:val="26"/>
        </w:rPr>
        <w:t>Заключительные положения</w:t>
      </w:r>
    </w:p>
    <w:p w:rsidR="00BA22FE" w:rsidRPr="00DA1352" w:rsidRDefault="00BA22FE" w:rsidP="008C0BE6">
      <w:pPr>
        <w:jc w:val="both"/>
        <w:rPr>
          <w:rFonts w:ascii="Times New Roman" w:hAnsi="Times New Roman"/>
          <w:vanish/>
          <w:sz w:val="26"/>
          <w:szCs w:val="26"/>
        </w:rPr>
      </w:pPr>
    </w:p>
    <w:p w:rsidR="00BA22FE" w:rsidRPr="00DA1352" w:rsidRDefault="001C7B29" w:rsidP="007725E0">
      <w:pPr>
        <w:pStyle w:val="ConsPlusNormal"/>
        <w:numPr>
          <w:ilvl w:val="1"/>
          <w:numId w:val="1"/>
        </w:numPr>
        <w:jc w:val="both"/>
        <w:rPr>
          <w:color w:val="000000"/>
          <w:sz w:val="26"/>
          <w:szCs w:val="26"/>
        </w:rPr>
      </w:pPr>
      <w:r w:rsidRPr="00DA1352">
        <w:rPr>
          <w:sz w:val="26"/>
          <w:szCs w:val="26"/>
        </w:rPr>
        <w:t>До</w:t>
      </w:r>
      <w:r w:rsidRPr="00DA1352">
        <w:rPr>
          <w:color w:val="000000"/>
          <w:sz w:val="26"/>
          <w:szCs w:val="26"/>
        </w:rPr>
        <w:t xml:space="preserve"> 31 декабря 2025 года информ</w:t>
      </w:r>
      <w:r w:rsidR="00EA3CA5" w:rsidRPr="00DA1352">
        <w:rPr>
          <w:color w:val="000000"/>
          <w:sz w:val="26"/>
          <w:szCs w:val="26"/>
        </w:rPr>
        <w:t>ирование контролируемого лица о </w:t>
      </w:r>
      <w:r w:rsidRPr="00DA1352">
        <w:rPr>
          <w:color w:val="000000"/>
          <w:sz w:val="26"/>
          <w:szCs w:val="26"/>
        </w:rPr>
        <w:t>совершаемых должностными лицами контрольного органа и иными уполномоченными лицами действиях и принимаемых решениях, направление документов и сведений контролируемому лицу контрольным органом могут осуществляться в т</w:t>
      </w:r>
      <w:r w:rsidR="00BA22FE" w:rsidRPr="00DA1352">
        <w:rPr>
          <w:color w:val="000000"/>
          <w:sz w:val="26"/>
          <w:szCs w:val="26"/>
        </w:rPr>
        <w:t>ом числе на бумажном носителе с </w:t>
      </w:r>
      <w:r w:rsidRPr="00DA1352">
        <w:rPr>
          <w:color w:val="000000"/>
          <w:sz w:val="26"/>
          <w:szCs w:val="26"/>
        </w:rPr>
        <w:t>использованием почтовой связи в случае невозможности информирования контролируемого лица в электронной форме либо п</w:t>
      </w:r>
      <w:r w:rsidR="00DA5D75" w:rsidRPr="00DA1352">
        <w:rPr>
          <w:color w:val="000000"/>
          <w:sz w:val="26"/>
          <w:szCs w:val="26"/>
        </w:rPr>
        <w:t>о запросу контролируемого лица.</w:t>
      </w:r>
    </w:p>
    <w:p w:rsidR="007549CE" w:rsidRPr="00DA1352" w:rsidRDefault="00385AD8" w:rsidP="007725E0">
      <w:pPr>
        <w:pStyle w:val="ConsPlusNormal"/>
        <w:numPr>
          <w:ilvl w:val="1"/>
          <w:numId w:val="1"/>
        </w:numPr>
        <w:jc w:val="both"/>
        <w:rPr>
          <w:color w:val="000000"/>
          <w:sz w:val="26"/>
          <w:szCs w:val="26"/>
        </w:rPr>
      </w:pPr>
      <w:r w:rsidRPr="00DA1352">
        <w:rPr>
          <w:sz w:val="26"/>
          <w:szCs w:val="26"/>
        </w:rPr>
        <w:t>Контрольный орган при проведении контрольных мероприятий</w:t>
      </w:r>
      <w:r w:rsidR="00BA22FE" w:rsidRPr="00DA1352">
        <w:rPr>
          <w:sz w:val="26"/>
          <w:szCs w:val="26"/>
        </w:rPr>
        <w:t xml:space="preserve"> с </w:t>
      </w:r>
      <w:r w:rsidR="004246C8" w:rsidRPr="00DA1352">
        <w:rPr>
          <w:sz w:val="26"/>
          <w:szCs w:val="26"/>
        </w:rPr>
        <w:t>взаимодействием</w:t>
      </w:r>
      <w:r w:rsidRPr="00DA1352">
        <w:rPr>
          <w:sz w:val="26"/>
          <w:szCs w:val="26"/>
        </w:rPr>
        <w:t>, использует типовые формы документов, утвержденные приказом Министерства экономического развития Российской Ф</w:t>
      </w:r>
      <w:r w:rsidR="00EA3CA5" w:rsidRPr="00DA1352">
        <w:rPr>
          <w:sz w:val="26"/>
          <w:szCs w:val="26"/>
        </w:rPr>
        <w:t xml:space="preserve">едерации от 31.03.2021 </w:t>
      </w:r>
      <w:r w:rsidR="0061588A">
        <w:rPr>
          <w:sz w:val="26"/>
          <w:szCs w:val="26"/>
        </w:rPr>
        <w:br/>
      </w:r>
      <w:r w:rsidR="00EA3CA5" w:rsidRPr="00DA1352">
        <w:rPr>
          <w:sz w:val="26"/>
          <w:szCs w:val="26"/>
        </w:rPr>
        <w:t xml:space="preserve">№ 151 «О </w:t>
      </w:r>
      <w:r w:rsidRPr="00DA1352">
        <w:rPr>
          <w:sz w:val="26"/>
          <w:szCs w:val="26"/>
        </w:rPr>
        <w:t>типовых формах документов, используемых контрольным (надзорным) органом».</w:t>
      </w:r>
    </w:p>
    <w:p w:rsidR="0048771E" w:rsidRPr="00CF1943" w:rsidRDefault="00497444" w:rsidP="00CF1943">
      <w:pPr>
        <w:pStyle w:val="ConsPlusNormal"/>
        <w:numPr>
          <w:ilvl w:val="1"/>
          <w:numId w:val="1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В случаях, установленных Правительством Российской Федерации к</w:t>
      </w:r>
      <w:r w:rsidRPr="00DA1352">
        <w:rPr>
          <w:sz w:val="26"/>
          <w:szCs w:val="26"/>
          <w:highlight w:val="white"/>
        </w:rPr>
        <w:t>онтролируемое лицо, в отношении которого выявлены нарушения обязательных требований, вправе по</w:t>
      </w:r>
      <w:r w:rsidR="00255B43" w:rsidRPr="00DA1352">
        <w:rPr>
          <w:sz w:val="26"/>
          <w:szCs w:val="26"/>
          <w:highlight w:val="white"/>
        </w:rPr>
        <w:t>дать ходатайство о заключении с </w:t>
      </w:r>
      <w:r w:rsidRPr="00DA1352">
        <w:rPr>
          <w:sz w:val="26"/>
          <w:szCs w:val="26"/>
          <w:highlight w:val="white"/>
        </w:rPr>
        <w:t>контрольным органом соглашения о надлежащем устранении выявленных нарушений обязательных требований</w:t>
      </w:r>
      <w:r w:rsidRPr="00DA1352">
        <w:rPr>
          <w:sz w:val="26"/>
          <w:szCs w:val="26"/>
        </w:rPr>
        <w:t xml:space="preserve">. </w:t>
      </w:r>
      <w:r w:rsidRPr="00DA1352">
        <w:rPr>
          <w:sz w:val="26"/>
          <w:szCs w:val="26"/>
          <w:highlight w:val="white"/>
        </w:rPr>
        <w:t>Порядок заключения, изменения, продления, расторжения соглашения, условия соглашения, круг лиц, имеющих право на заключение соглашения, определяются Правительством Российской Федерации.</w:t>
      </w:r>
    </w:p>
    <w:p w:rsidR="00CF066D" w:rsidRPr="00DA1352" w:rsidRDefault="00CF066D" w:rsidP="00614860">
      <w:pPr>
        <w:pStyle w:val="ConsPlusNormal"/>
        <w:ind w:left="709" w:firstLine="0"/>
        <w:jc w:val="both"/>
        <w:rPr>
          <w:color w:val="000000"/>
          <w:sz w:val="26"/>
          <w:szCs w:val="26"/>
        </w:rPr>
      </w:pPr>
    </w:p>
    <w:p w:rsidR="00385E67" w:rsidRPr="00DA1352" w:rsidRDefault="00385E67" w:rsidP="00064372">
      <w:pPr>
        <w:pStyle w:val="ConsPlusNormal"/>
        <w:ind w:firstLine="5812"/>
        <w:jc w:val="right"/>
        <w:outlineLvl w:val="1"/>
        <w:rPr>
          <w:sz w:val="26"/>
          <w:szCs w:val="26"/>
        </w:rPr>
      </w:pPr>
      <w:r w:rsidRPr="00DA1352">
        <w:rPr>
          <w:sz w:val="26"/>
          <w:szCs w:val="26"/>
        </w:rPr>
        <w:lastRenderedPageBreak/>
        <w:t>Приложение 1</w:t>
      </w:r>
    </w:p>
    <w:p w:rsidR="00385E67" w:rsidRPr="00DA1352" w:rsidRDefault="00385E67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к Положению о муниципальном</w:t>
      </w:r>
    </w:p>
    <w:p w:rsidR="00385E67" w:rsidRPr="00DA1352" w:rsidRDefault="00385E67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земельном контроле</w:t>
      </w:r>
    </w:p>
    <w:p w:rsidR="00385E67" w:rsidRPr="00DA1352" w:rsidRDefault="00385E67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на межселенной территории</w:t>
      </w:r>
      <w:r w:rsidR="00064372" w:rsidRPr="00DA1352">
        <w:rPr>
          <w:sz w:val="26"/>
          <w:szCs w:val="26"/>
        </w:rPr>
        <w:t xml:space="preserve"> муниципального района</w:t>
      </w:r>
    </w:p>
    <w:p w:rsidR="00385E67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«Заполярный район» Ненецкого автономного округа»</w:t>
      </w:r>
    </w:p>
    <w:p w:rsidR="00385E67" w:rsidRPr="00DA1352" w:rsidRDefault="00385E67" w:rsidP="00385E67">
      <w:pPr>
        <w:pStyle w:val="ConsPlusNormal"/>
        <w:rPr>
          <w:sz w:val="26"/>
          <w:szCs w:val="26"/>
        </w:rPr>
      </w:pPr>
    </w:p>
    <w:p w:rsidR="00385E67" w:rsidRPr="00DA1352" w:rsidRDefault="00385E67" w:rsidP="00385E67">
      <w:pPr>
        <w:pStyle w:val="ConsPlusTitle"/>
        <w:jc w:val="center"/>
        <w:rPr>
          <w:sz w:val="26"/>
          <w:szCs w:val="26"/>
        </w:rPr>
      </w:pPr>
      <w:bookmarkStart w:id="0" w:name="P286"/>
      <w:bookmarkEnd w:id="0"/>
      <w:r w:rsidRPr="00DA1352">
        <w:rPr>
          <w:sz w:val="26"/>
          <w:szCs w:val="26"/>
        </w:rPr>
        <w:t>Ключевые показатели</w:t>
      </w:r>
    </w:p>
    <w:p w:rsidR="00385E67" w:rsidRPr="00DA1352" w:rsidRDefault="00385E67" w:rsidP="00385E67">
      <w:pPr>
        <w:pStyle w:val="ConsPlusTitle"/>
        <w:jc w:val="center"/>
        <w:rPr>
          <w:sz w:val="26"/>
          <w:szCs w:val="26"/>
        </w:rPr>
      </w:pPr>
      <w:r w:rsidRPr="00DA1352">
        <w:rPr>
          <w:sz w:val="26"/>
          <w:szCs w:val="26"/>
        </w:rPr>
        <w:t>муниципального земельного контроля</w:t>
      </w:r>
    </w:p>
    <w:p w:rsidR="00385E67" w:rsidRPr="00DA1352" w:rsidRDefault="00385E67" w:rsidP="00385E67">
      <w:pPr>
        <w:pStyle w:val="ConsPlusNormal"/>
        <w:rPr>
          <w:sz w:val="26"/>
          <w:szCs w:val="2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9"/>
        <w:gridCol w:w="1980"/>
      </w:tblGrid>
      <w:tr w:rsidR="00385E67" w:rsidRPr="00DA1352" w:rsidTr="007D2971">
        <w:tc>
          <w:tcPr>
            <w:tcW w:w="7659" w:type="dxa"/>
          </w:tcPr>
          <w:p w:rsidR="00385E67" w:rsidRPr="00DA1352" w:rsidRDefault="00385E67" w:rsidP="000B2CDE">
            <w:pPr>
              <w:pStyle w:val="ConsPlusNormal"/>
              <w:jc w:val="center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Ключевые показатели</w:t>
            </w:r>
          </w:p>
        </w:tc>
        <w:tc>
          <w:tcPr>
            <w:tcW w:w="1980" w:type="dxa"/>
          </w:tcPr>
          <w:p w:rsidR="00385E67" w:rsidRPr="00DA1352" w:rsidRDefault="00385E67" w:rsidP="007F0039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Целевые значения</w:t>
            </w:r>
          </w:p>
        </w:tc>
      </w:tr>
      <w:tr w:rsidR="00385E67" w:rsidRPr="00DA1352" w:rsidTr="007D2971">
        <w:trPr>
          <w:trHeight w:val="186"/>
        </w:trPr>
        <w:tc>
          <w:tcPr>
            <w:tcW w:w="7659" w:type="dxa"/>
          </w:tcPr>
          <w:p w:rsidR="00385E67" w:rsidRPr="00DA1352" w:rsidRDefault="00385E67" w:rsidP="007F0039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Доля устраненных нарушений из числа выявленных нарушений обязательных требований</w:t>
            </w:r>
          </w:p>
        </w:tc>
        <w:tc>
          <w:tcPr>
            <w:tcW w:w="1980" w:type="dxa"/>
          </w:tcPr>
          <w:p w:rsidR="00385E67" w:rsidRPr="00DA1352" w:rsidRDefault="00385E67" w:rsidP="007F0039">
            <w:pPr>
              <w:pStyle w:val="ConsPlusNormal"/>
              <w:ind w:firstLine="356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70%</w:t>
            </w:r>
          </w:p>
        </w:tc>
      </w:tr>
      <w:tr w:rsidR="00385E67" w:rsidRPr="00DA1352" w:rsidTr="007D2971">
        <w:tc>
          <w:tcPr>
            <w:tcW w:w="7659" w:type="dxa"/>
          </w:tcPr>
          <w:p w:rsidR="00385E67" w:rsidRPr="00DA1352" w:rsidRDefault="00385E67" w:rsidP="007F0039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Доля обоснованных жалоб на действия (бездействие) контрольного органа и (или) его должностного лица при проведении контрольных мероприятий</w:t>
            </w:r>
          </w:p>
        </w:tc>
        <w:tc>
          <w:tcPr>
            <w:tcW w:w="1980" w:type="dxa"/>
          </w:tcPr>
          <w:p w:rsidR="00385E67" w:rsidRPr="00DA1352" w:rsidRDefault="00385E67" w:rsidP="007F0039">
            <w:pPr>
              <w:pStyle w:val="ConsPlusNormal"/>
              <w:ind w:firstLine="356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0%</w:t>
            </w:r>
          </w:p>
        </w:tc>
      </w:tr>
      <w:tr w:rsidR="00385E67" w:rsidRPr="00DA1352" w:rsidTr="007D2971">
        <w:tc>
          <w:tcPr>
            <w:tcW w:w="7659" w:type="dxa"/>
          </w:tcPr>
          <w:p w:rsidR="00385E67" w:rsidRPr="00DA1352" w:rsidRDefault="00385E67" w:rsidP="007F0039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Доля отмененных результатов контрольных мероприятий</w:t>
            </w:r>
          </w:p>
        </w:tc>
        <w:tc>
          <w:tcPr>
            <w:tcW w:w="1980" w:type="dxa"/>
          </w:tcPr>
          <w:p w:rsidR="00385E67" w:rsidRPr="00DA1352" w:rsidRDefault="00385E67" w:rsidP="007F0039">
            <w:pPr>
              <w:pStyle w:val="ConsPlusNormal"/>
              <w:ind w:firstLine="356"/>
              <w:rPr>
                <w:sz w:val="26"/>
                <w:szCs w:val="26"/>
              </w:rPr>
            </w:pPr>
            <w:r w:rsidRPr="00DA1352">
              <w:rPr>
                <w:sz w:val="26"/>
                <w:szCs w:val="26"/>
              </w:rPr>
              <w:t>5%</w:t>
            </w:r>
          </w:p>
        </w:tc>
      </w:tr>
    </w:tbl>
    <w:p w:rsidR="00064372" w:rsidRPr="00DA1352" w:rsidRDefault="00064372" w:rsidP="00BA22FE">
      <w:pPr>
        <w:pStyle w:val="ConsPlusNormal"/>
        <w:ind w:firstLine="0"/>
        <w:outlineLvl w:val="1"/>
        <w:rPr>
          <w:sz w:val="26"/>
          <w:szCs w:val="26"/>
        </w:rPr>
      </w:pPr>
    </w:p>
    <w:p w:rsidR="00064372" w:rsidRPr="00DA1352" w:rsidRDefault="00064372" w:rsidP="00064372">
      <w:pPr>
        <w:pStyle w:val="ConsPlusNormal"/>
        <w:ind w:firstLine="5812"/>
        <w:jc w:val="right"/>
        <w:outlineLvl w:val="1"/>
        <w:rPr>
          <w:sz w:val="26"/>
          <w:szCs w:val="26"/>
        </w:rPr>
      </w:pPr>
      <w:r w:rsidRPr="00DA1352">
        <w:rPr>
          <w:sz w:val="26"/>
          <w:szCs w:val="26"/>
        </w:rPr>
        <w:t>Приложение 2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к Положению о муниципальном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земельном контроле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на межселенной территории муниципального района</w:t>
      </w:r>
    </w:p>
    <w:p w:rsidR="00064372" w:rsidRPr="00DA1352" w:rsidRDefault="00064372" w:rsidP="00BA22FE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«Заполярный район» Ненецкого автономного округа»</w:t>
      </w:r>
    </w:p>
    <w:p w:rsidR="00385E67" w:rsidRPr="00DA1352" w:rsidRDefault="00385E67" w:rsidP="00064372">
      <w:pPr>
        <w:pStyle w:val="ConsPlusNormal"/>
        <w:ind w:firstLine="0"/>
        <w:rPr>
          <w:sz w:val="26"/>
          <w:szCs w:val="26"/>
        </w:rPr>
      </w:pPr>
    </w:p>
    <w:p w:rsidR="00385E67" w:rsidRPr="00DA1352" w:rsidRDefault="00385E67" w:rsidP="00385E67">
      <w:pPr>
        <w:pStyle w:val="ConsPlusTitle"/>
        <w:jc w:val="center"/>
        <w:rPr>
          <w:sz w:val="26"/>
          <w:szCs w:val="26"/>
        </w:rPr>
      </w:pPr>
      <w:bookmarkStart w:id="1" w:name="P308"/>
      <w:bookmarkEnd w:id="1"/>
      <w:r w:rsidRPr="00DA1352">
        <w:rPr>
          <w:sz w:val="26"/>
          <w:szCs w:val="26"/>
        </w:rPr>
        <w:t>Индикативные показатели</w:t>
      </w:r>
    </w:p>
    <w:p w:rsidR="00385E67" w:rsidRPr="00DA1352" w:rsidRDefault="00385E67" w:rsidP="00385E67">
      <w:pPr>
        <w:pStyle w:val="ConsPlusTitle"/>
        <w:jc w:val="center"/>
        <w:rPr>
          <w:sz w:val="26"/>
          <w:szCs w:val="26"/>
        </w:rPr>
      </w:pPr>
      <w:r w:rsidRPr="00DA1352">
        <w:rPr>
          <w:sz w:val="26"/>
          <w:szCs w:val="26"/>
        </w:rPr>
        <w:t>муниципального земельного контроля</w:t>
      </w:r>
    </w:p>
    <w:p w:rsidR="00385E67" w:rsidRPr="00DA1352" w:rsidRDefault="00385E67" w:rsidP="00385E67">
      <w:pPr>
        <w:pStyle w:val="ConsPlusNormal"/>
        <w:rPr>
          <w:sz w:val="26"/>
          <w:szCs w:val="26"/>
        </w:rPr>
      </w:pP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внеп</w:t>
      </w:r>
      <w:r w:rsidRPr="00DA1352">
        <w:rPr>
          <w:sz w:val="26"/>
          <w:szCs w:val="26"/>
        </w:rPr>
        <w:t>лановых контрольных мероприятий.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контрольных мероприятий с вз</w:t>
      </w:r>
      <w:r w:rsidRPr="00DA1352">
        <w:rPr>
          <w:sz w:val="26"/>
          <w:szCs w:val="26"/>
        </w:rPr>
        <w:t>аимодействием.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контрол</w:t>
      </w:r>
      <w:r w:rsidR="005575B4" w:rsidRPr="00DA1352">
        <w:rPr>
          <w:sz w:val="26"/>
          <w:szCs w:val="26"/>
        </w:rPr>
        <w:t>ьных мероприятий, проведенных с </w:t>
      </w:r>
      <w:r w:rsidR="00385E67" w:rsidRPr="00DA1352">
        <w:rPr>
          <w:sz w:val="26"/>
          <w:szCs w:val="26"/>
        </w:rPr>
        <w:t>использованием средст</w:t>
      </w:r>
      <w:r w:rsidRPr="00DA1352">
        <w:rPr>
          <w:sz w:val="26"/>
          <w:szCs w:val="26"/>
        </w:rPr>
        <w:t>в дистанционного взаимодействия.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обязат</w:t>
      </w:r>
      <w:r w:rsidRPr="00DA1352">
        <w:rPr>
          <w:sz w:val="26"/>
          <w:szCs w:val="26"/>
        </w:rPr>
        <w:t>ельных профилактических визитов.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предостережений о недопустимости на</w:t>
      </w:r>
      <w:r w:rsidRPr="00DA1352">
        <w:rPr>
          <w:sz w:val="26"/>
          <w:szCs w:val="26"/>
        </w:rPr>
        <w:t>рушения обязательных требований.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контрольных мероприятий, по результатам которых выявлены на</w:t>
      </w:r>
      <w:r w:rsidRPr="00DA1352">
        <w:rPr>
          <w:sz w:val="26"/>
          <w:szCs w:val="26"/>
        </w:rPr>
        <w:t>рушения обязательных требований.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контрольных мероприятий, по итогам которых возбуждены дела об а</w:t>
      </w:r>
      <w:r w:rsidRPr="00DA1352">
        <w:rPr>
          <w:sz w:val="26"/>
          <w:szCs w:val="26"/>
        </w:rPr>
        <w:t>дминистративных правонарушениях.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направленных в</w:t>
      </w:r>
      <w:r w:rsidR="005575B4" w:rsidRPr="00DA1352">
        <w:rPr>
          <w:sz w:val="26"/>
          <w:szCs w:val="26"/>
        </w:rPr>
        <w:t xml:space="preserve"> органы прокуратуры заявлений о </w:t>
      </w:r>
      <w:r w:rsidR="00385E67" w:rsidRPr="00DA1352">
        <w:rPr>
          <w:sz w:val="26"/>
          <w:szCs w:val="26"/>
        </w:rPr>
        <w:t>согласовании про</w:t>
      </w:r>
      <w:r w:rsidRPr="00DA1352">
        <w:rPr>
          <w:sz w:val="26"/>
          <w:szCs w:val="26"/>
        </w:rPr>
        <w:t>ведения контрольных мероприятий.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направленных в</w:t>
      </w:r>
      <w:r w:rsidR="005575B4" w:rsidRPr="00DA1352">
        <w:rPr>
          <w:sz w:val="26"/>
          <w:szCs w:val="26"/>
        </w:rPr>
        <w:t xml:space="preserve"> органы прокуратуры заявлений о </w:t>
      </w:r>
      <w:r w:rsidR="00385E67" w:rsidRPr="00DA1352">
        <w:rPr>
          <w:sz w:val="26"/>
          <w:szCs w:val="26"/>
        </w:rPr>
        <w:t xml:space="preserve">согласовании </w:t>
      </w:r>
      <w:r w:rsidR="00385E67" w:rsidRPr="00DA1352">
        <w:rPr>
          <w:sz w:val="26"/>
          <w:szCs w:val="26"/>
        </w:rPr>
        <w:lastRenderedPageBreak/>
        <w:t>проведения контрольных мероприятий, по которым органами прок</w:t>
      </w:r>
      <w:r w:rsidRPr="00DA1352">
        <w:rPr>
          <w:sz w:val="26"/>
          <w:szCs w:val="26"/>
        </w:rPr>
        <w:t>уратуры отказано в согласовании.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жалоб, в отношении которых был</w:t>
      </w:r>
      <w:r w:rsidRPr="00DA1352">
        <w:rPr>
          <w:sz w:val="26"/>
          <w:szCs w:val="26"/>
        </w:rPr>
        <w:t xml:space="preserve"> нарушен срок рассмотрения.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исковых заявлений об оспаривании решений, действий (бездействия) должностных лиц, направ</w:t>
      </w:r>
      <w:r w:rsidR="005575B4" w:rsidRPr="00DA1352">
        <w:rPr>
          <w:sz w:val="26"/>
          <w:szCs w:val="26"/>
        </w:rPr>
        <w:t>ленных контролируемыми лицами в </w:t>
      </w:r>
      <w:r w:rsidRPr="00DA1352">
        <w:rPr>
          <w:sz w:val="26"/>
          <w:szCs w:val="26"/>
        </w:rPr>
        <w:t>судебном порядке.</w:t>
      </w:r>
    </w:p>
    <w:p w:rsidR="007F0039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исковых заявлений об оспаривании решений, действий (бездействия) должностных лиц, направ</w:t>
      </w:r>
      <w:r w:rsidR="005575B4" w:rsidRPr="00DA1352">
        <w:rPr>
          <w:sz w:val="26"/>
          <w:szCs w:val="26"/>
        </w:rPr>
        <w:t>ленных контролируемыми лицами в </w:t>
      </w:r>
      <w:r w:rsidR="00385E67" w:rsidRPr="00DA1352">
        <w:rPr>
          <w:sz w:val="26"/>
          <w:szCs w:val="26"/>
        </w:rPr>
        <w:t>судебном порядке, по которым принято решение об удовл</w:t>
      </w:r>
      <w:r w:rsidRPr="00DA1352">
        <w:rPr>
          <w:sz w:val="26"/>
          <w:szCs w:val="26"/>
        </w:rPr>
        <w:t>етворении заявленных требований.</w:t>
      </w:r>
    </w:p>
    <w:p w:rsidR="00385E67" w:rsidRPr="00DA1352" w:rsidRDefault="00A248CE" w:rsidP="007D58A8">
      <w:pPr>
        <w:pStyle w:val="ConsPlusNormal"/>
        <w:numPr>
          <w:ilvl w:val="0"/>
          <w:numId w:val="17"/>
        </w:numPr>
        <w:jc w:val="both"/>
        <w:rPr>
          <w:sz w:val="26"/>
          <w:szCs w:val="26"/>
        </w:rPr>
      </w:pPr>
      <w:r w:rsidRPr="00DA1352">
        <w:rPr>
          <w:sz w:val="26"/>
          <w:szCs w:val="26"/>
        </w:rPr>
        <w:t>К</w:t>
      </w:r>
      <w:r w:rsidR="00385E67" w:rsidRPr="00DA1352">
        <w:rPr>
          <w:sz w:val="26"/>
          <w:szCs w:val="26"/>
        </w:rPr>
        <w:t>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отменены.</w:t>
      </w:r>
    </w:p>
    <w:p w:rsidR="007F0039" w:rsidRPr="00DA1352" w:rsidRDefault="007F0039" w:rsidP="00CB6404">
      <w:pPr>
        <w:rPr>
          <w:rFonts w:ascii="Times New Roman" w:hAnsi="Times New Roman"/>
          <w:sz w:val="26"/>
          <w:szCs w:val="26"/>
        </w:rPr>
      </w:pPr>
    </w:p>
    <w:p w:rsidR="00064372" w:rsidRPr="00DA1352" w:rsidRDefault="00064372" w:rsidP="00064372">
      <w:pPr>
        <w:pStyle w:val="ConsPlusNormal"/>
        <w:ind w:firstLine="5812"/>
        <w:jc w:val="right"/>
        <w:outlineLvl w:val="1"/>
        <w:rPr>
          <w:sz w:val="26"/>
          <w:szCs w:val="26"/>
        </w:rPr>
      </w:pPr>
      <w:r w:rsidRPr="00DA1352">
        <w:rPr>
          <w:sz w:val="26"/>
          <w:szCs w:val="26"/>
        </w:rPr>
        <w:t>Приложение 3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к Положению о муниципальном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земельном контроле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на межселенной территории муниципального района</w:t>
      </w:r>
    </w:p>
    <w:p w:rsidR="00064372" w:rsidRPr="00DA1352" w:rsidRDefault="00064372" w:rsidP="00064372">
      <w:pPr>
        <w:pStyle w:val="ConsPlusNormal"/>
        <w:ind w:firstLine="5812"/>
        <w:jc w:val="right"/>
        <w:rPr>
          <w:sz w:val="26"/>
          <w:szCs w:val="26"/>
        </w:rPr>
      </w:pPr>
      <w:r w:rsidRPr="00DA1352">
        <w:rPr>
          <w:sz w:val="26"/>
          <w:szCs w:val="26"/>
        </w:rPr>
        <w:t>«Заполярный район» Ненецкого автономного округа»</w:t>
      </w:r>
    </w:p>
    <w:p w:rsidR="00C37295" w:rsidRPr="00DA1352" w:rsidRDefault="00C37295" w:rsidP="00C37295">
      <w:pPr>
        <w:ind w:firstLine="5103"/>
        <w:rPr>
          <w:rFonts w:ascii="Times New Roman" w:hAnsi="Times New Roman"/>
          <w:sz w:val="26"/>
          <w:szCs w:val="26"/>
        </w:rPr>
      </w:pPr>
    </w:p>
    <w:p w:rsidR="00C37295" w:rsidRPr="00DA1352" w:rsidRDefault="00C37295" w:rsidP="00C37295">
      <w:pPr>
        <w:autoSpaceDE w:val="0"/>
        <w:autoSpaceDN w:val="0"/>
        <w:jc w:val="center"/>
        <w:rPr>
          <w:rFonts w:ascii="Times New Roman" w:eastAsiaTheme="minorEastAsia" w:hAnsi="Times New Roman"/>
          <w:b/>
          <w:color w:val="auto"/>
          <w:sz w:val="26"/>
          <w:szCs w:val="26"/>
        </w:rPr>
      </w:pPr>
      <w:r w:rsidRPr="00DA1352">
        <w:rPr>
          <w:rFonts w:ascii="Times New Roman" w:eastAsiaTheme="minorEastAsia" w:hAnsi="Times New Roman"/>
          <w:b/>
          <w:color w:val="auto"/>
          <w:sz w:val="26"/>
          <w:szCs w:val="26"/>
        </w:rPr>
        <w:t>Перечень</w:t>
      </w:r>
    </w:p>
    <w:p w:rsidR="00C37295" w:rsidRPr="00DA1352" w:rsidRDefault="00C37295" w:rsidP="00C37295">
      <w:pPr>
        <w:autoSpaceDE w:val="0"/>
        <w:autoSpaceDN w:val="0"/>
        <w:jc w:val="center"/>
        <w:rPr>
          <w:rFonts w:ascii="Times New Roman" w:eastAsiaTheme="minorEastAsia" w:hAnsi="Times New Roman"/>
          <w:b/>
          <w:color w:val="auto"/>
          <w:sz w:val="26"/>
          <w:szCs w:val="26"/>
        </w:rPr>
      </w:pPr>
      <w:r w:rsidRPr="00DA1352">
        <w:rPr>
          <w:rFonts w:ascii="Times New Roman" w:eastAsiaTheme="minorEastAsia" w:hAnsi="Times New Roman"/>
          <w:b/>
          <w:color w:val="auto"/>
          <w:sz w:val="26"/>
          <w:szCs w:val="26"/>
        </w:rPr>
        <w:t>индикаторов риска нарушения обязательных требований</w:t>
      </w:r>
    </w:p>
    <w:p w:rsidR="00C37295" w:rsidRPr="00DA1352" w:rsidRDefault="00C37295" w:rsidP="00C37295">
      <w:pPr>
        <w:autoSpaceDE w:val="0"/>
        <w:autoSpaceDN w:val="0"/>
        <w:jc w:val="center"/>
        <w:rPr>
          <w:rFonts w:ascii="Times New Roman" w:eastAsiaTheme="minorEastAsia" w:hAnsi="Times New Roman"/>
          <w:b/>
          <w:color w:val="auto"/>
          <w:sz w:val="26"/>
          <w:szCs w:val="26"/>
        </w:rPr>
      </w:pPr>
      <w:r w:rsidRPr="00DA1352">
        <w:rPr>
          <w:rFonts w:ascii="Times New Roman" w:eastAsiaTheme="minorEastAsia" w:hAnsi="Times New Roman"/>
          <w:b/>
          <w:color w:val="auto"/>
          <w:sz w:val="26"/>
          <w:szCs w:val="26"/>
        </w:rPr>
        <w:t>в сфере муниципального земельного контроля</w:t>
      </w:r>
    </w:p>
    <w:p w:rsidR="00C37295" w:rsidRPr="00DA1352" w:rsidRDefault="00C37295" w:rsidP="00C37295">
      <w:pPr>
        <w:ind w:firstLine="5103"/>
        <w:rPr>
          <w:rFonts w:ascii="Times New Roman" w:hAnsi="Times New Roman"/>
          <w:sz w:val="26"/>
          <w:szCs w:val="26"/>
        </w:rPr>
      </w:pPr>
    </w:p>
    <w:p w:rsidR="009919C6" w:rsidRPr="00DA1352" w:rsidRDefault="00FD1929" w:rsidP="007D58A8">
      <w:pPr>
        <w:pStyle w:val="a3"/>
        <w:numPr>
          <w:ilvl w:val="1"/>
          <w:numId w:val="22"/>
        </w:numPr>
        <w:autoSpaceDE w:val="0"/>
        <w:autoSpaceDN w:val="0"/>
        <w:jc w:val="both"/>
        <w:rPr>
          <w:rFonts w:ascii="Times New Roman" w:eastAsiaTheme="minorEastAsia" w:hAnsi="Times New Roman"/>
          <w:sz w:val="26"/>
          <w:szCs w:val="26"/>
        </w:rPr>
      </w:pPr>
      <w:r w:rsidRPr="00DA1352">
        <w:rPr>
          <w:rFonts w:ascii="Times New Roman" w:hAnsi="Times New Roman"/>
          <w:sz w:val="26"/>
          <w:szCs w:val="26"/>
        </w:rPr>
        <w:t>О</w:t>
      </w:r>
      <w:r w:rsidR="009919C6" w:rsidRPr="00DA1352">
        <w:rPr>
          <w:rFonts w:ascii="Times New Roman" w:hAnsi="Times New Roman"/>
          <w:sz w:val="26"/>
          <w:szCs w:val="26"/>
        </w:rPr>
        <w:t>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</w:t>
      </w:r>
      <w:r w:rsidRPr="00DA1352">
        <w:rPr>
          <w:rFonts w:ascii="Times New Roman" w:hAnsi="Times New Roman"/>
          <w:sz w:val="26"/>
          <w:szCs w:val="26"/>
        </w:rPr>
        <w:t xml:space="preserve"> (далее – ЕГРН)</w:t>
      </w:r>
      <w:r w:rsidR="00515376" w:rsidRPr="00DA1352">
        <w:rPr>
          <w:rFonts w:ascii="Times New Roman" w:hAnsi="Times New Roman"/>
          <w:sz w:val="26"/>
          <w:szCs w:val="26"/>
        </w:rPr>
        <w:t>.</w:t>
      </w:r>
    </w:p>
    <w:p w:rsidR="00C37295" w:rsidRPr="00DA1352" w:rsidRDefault="00C37295" w:rsidP="007D58A8">
      <w:pPr>
        <w:pStyle w:val="a3"/>
        <w:numPr>
          <w:ilvl w:val="1"/>
          <w:numId w:val="22"/>
        </w:numPr>
        <w:autoSpaceDE w:val="0"/>
        <w:autoSpaceDN w:val="0"/>
        <w:spacing w:before="220"/>
        <w:jc w:val="both"/>
        <w:rPr>
          <w:rFonts w:ascii="Times New Roman" w:eastAsiaTheme="minorEastAsia" w:hAnsi="Times New Roman"/>
          <w:sz w:val="26"/>
          <w:szCs w:val="26"/>
        </w:rPr>
      </w:pPr>
      <w:r w:rsidRPr="00DA1352">
        <w:rPr>
          <w:rFonts w:ascii="Times New Roman" w:eastAsiaTheme="minorEastAsia" w:hAnsi="Times New Roman"/>
          <w:sz w:val="26"/>
          <w:szCs w:val="26"/>
        </w:rPr>
        <w:t xml:space="preserve">Отсутствие в </w:t>
      </w:r>
      <w:r w:rsidR="00FD1929" w:rsidRPr="00DA1352">
        <w:rPr>
          <w:rFonts w:ascii="Times New Roman" w:eastAsiaTheme="minorEastAsia" w:hAnsi="Times New Roman"/>
          <w:sz w:val="26"/>
          <w:szCs w:val="26"/>
        </w:rPr>
        <w:t>ЕГРН</w:t>
      </w:r>
      <w:r w:rsidRPr="00DA1352">
        <w:rPr>
          <w:rFonts w:ascii="Times New Roman" w:eastAsiaTheme="minorEastAsia" w:hAnsi="Times New Roman"/>
          <w:sz w:val="26"/>
          <w:szCs w:val="26"/>
        </w:rPr>
        <w:t xml:space="preserve"> сведений о правах на используемый гражданином, юридическим лицом, индивидуальным предпринимателем земельный участок.</w:t>
      </w:r>
    </w:p>
    <w:p w:rsidR="00FD1929" w:rsidRPr="00DA1352" w:rsidRDefault="00FD1929" w:rsidP="007D58A8">
      <w:pPr>
        <w:pStyle w:val="a3"/>
        <w:numPr>
          <w:ilvl w:val="1"/>
          <w:numId w:val="22"/>
        </w:numPr>
        <w:autoSpaceDE w:val="0"/>
        <w:autoSpaceDN w:val="0"/>
        <w:spacing w:before="220"/>
        <w:jc w:val="both"/>
        <w:rPr>
          <w:rFonts w:ascii="Times New Roman" w:eastAsiaTheme="minorEastAsia" w:hAnsi="Times New Roman"/>
          <w:sz w:val="26"/>
          <w:szCs w:val="26"/>
        </w:rPr>
      </w:pPr>
      <w:r w:rsidRPr="00DA1352">
        <w:rPr>
          <w:rFonts w:ascii="Times New Roman" w:eastAsiaTheme="minorEastAsia" w:hAnsi="Times New Roman"/>
          <w:sz w:val="26"/>
          <w:szCs w:val="26"/>
        </w:rPr>
        <w:t>Несоответствие использования гражданином, юридическим лицом, индивидуальным предпринимателем земельного участка виду разрешенного использования, сведения о котором содержаться в ЕГРН.</w:t>
      </w:r>
    </w:p>
    <w:p w:rsidR="00C37295" w:rsidRPr="00DA1352" w:rsidRDefault="00C37295" w:rsidP="007D58A8">
      <w:pPr>
        <w:pStyle w:val="a3"/>
        <w:numPr>
          <w:ilvl w:val="1"/>
          <w:numId w:val="22"/>
        </w:numPr>
        <w:autoSpaceDE w:val="0"/>
        <w:autoSpaceDN w:val="0"/>
        <w:spacing w:before="220"/>
        <w:jc w:val="both"/>
        <w:rPr>
          <w:rFonts w:ascii="Times New Roman" w:eastAsiaTheme="minorEastAsia" w:hAnsi="Times New Roman"/>
          <w:sz w:val="26"/>
          <w:szCs w:val="26"/>
        </w:rPr>
      </w:pPr>
      <w:r w:rsidRPr="00DA1352">
        <w:rPr>
          <w:rFonts w:ascii="Times New Roman" w:eastAsiaTheme="minorEastAsia" w:hAnsi="Times New Roman"/>
          <w:sz w:val="26"/>
          <w:szCs w:val="26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</w:t>
      </w:r>
      <w:r w:rsidR="00515376" w:rsidRPr="00DA1352">
        <w:rPr>
          <w:rFonts w:ascii="Times New Roman" w:eastAsiaTheme="minorEastAsia" w:hAnsi="Times New Roman"/>
          <w:sz w:val="26"/>
          <w:szCs w:val="26"/>
        </w:rPr>
        <w:t>, по истечении трех лет с даты государственной регистрации права собственности на такой земельный участок лица, являющегося собственником такого земельного участка</w:t>
      </w:r>
      <w:r w:rsidRPr="00DA1352">
        <w:rPr>
          <w:rFonts w:ascii="Times New Roman" w:eastAsiaTheme="minorEastAsia" w:hAnsi="Times New Roman"/>
          <w:sz w:val="26"/>
          <w:szCs w:val="26"/>
        </w:rPr>
        <w:t>.</w:t>
      </w:r>
    </w:p>
    <w:p w:rsidR="00C37295" w:rsidRPr="00DA1352" w:rsidRDefault="00C37295" w:rsidP="007D58A8">
      <w:pPr>
        <w:pStyle w:val="a3"/>
        <w:widowControl/>
        <w:numPr>
          <w:ilvl w:val="1"/>
          <w:numId w:val="22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>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C37295" w:rsidRPr="00DA1352" w:rsidRDefault="00C37295" w:rsidP="007D58A8">
      <w:pPr>
        <w:pStyle w:val="a3"/>
        <w:widowControl/>
        <w:numPr>
          <w:ilvl w:val="1"/>
          <w:numId w:val="22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>Наличие признаков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</w:t>
      </w:r>
      <w:r w:rsidR="00255B43" w:rsidRPr="00DA1352">
        <w:rPr>
          <w:rFonts w:ascii="Times New Roman" w:eastAsiaTheme="minorHAnsi" w:hAnsi="Times New Roman"/>
          <w:sz w:val="26"/>
          <w:szCs w:val="26"/>
          <w:lang w:eastAsia="en-US"/>
        </w:rPr>
        <w:t xml:space="preserve"> иными веществами и </w:t>
      </w:r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>микроорганизмами, загрязнение отходами производства и потребления).</w:t>
      </w:r>
    </w:p>
    <w:p w:rsidR="005575B4" w:rsidRPr="00DA1352" w:rsidRDefault="00BC149B" w:rsidP="007D58A8">
      <w:pPr>
        <w:pStyle w:val="a3"/>
        <w:widowControl/>
        <w:numPr>
          <w:ilvl w:val="1"/>
          <w:numId w:val="22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 xml:space="preserve">Выявление не менее чем 25% зарастания площади земельного участка сорными растениями (в период отсутствия снежного покрова), и (или) деревьями, и </w:t>
      </w:r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(или) кустарниками (не относящимися к многолетним насаждениям (в том числе садам, виноградникам), </w:t>
      </w:r>
      <w:proofErr w:type="spellStart"/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>агролесомелиоративным</w:t>
      </w:r>
      <w:proofErr w:type="spellEnd"/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 xml:space="preserve"> насаждениям, </w:t>
      </w:r>
      <w:proofErr w:type="spellStart"/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>агрофитомелиоративным</w:t>
      </w:r>
      <w:proofErr w:type="spellEnd"/>
      <w:r w:rsidRPr="00DA1352">
        <w:rPr>
          <w:rFonts w:ascii="Times New Roman" w:eastAsiaTheme="minorHAnsi" w:hAnsi="Times New Roman"/>
          <w:sz w:val="26"/>
          <w:szCs w:val="26"/>
          <w:lang w:eastAsia="en-US"/>
        </w:rPr>
        <w:t xml:space="preserve"> насаждениям).</w:t>
      </w:r>
    </w:p>
    <w:p w:rsidR="005575B4" w:rsidRPr="00DA1352" w:rsidRDefault="005575B4" w:rsidP="005575B4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75B4" w:rsidRPr="00DA1352" w:rsidRDefault="005575B4" w:rsidP="005575B4">
      <w:pPr>
        <w:pStyle w:val="ConsNormal"/>
        <w:widowControl/>
        <w:ind w:right="0" w:firstLine="0"/>
        <w:jc w:val="center"/>
        <w:rPr>
          <w:sz w:val="26"/>
          <w:szCs w:val="26"/>
        </w:rPr>
      </w:pPr>
      <w:r w:rsidRPr="00DA1352">
        <w:rPr>
          <w:sz w:val="26"/>
          <w:szCs w:val="26"/>
        </w:rPr>
        <w:t>______</w:t>
      </w:r>
      <w:bookmarkStart w:id="2" w:name="_GoBack"/>
      <w:bookmarkEnd w:id="2"/>
      <w:r w:rsidRPr="00DA1352">
        <w:rPr>
          <w:sz w:val="26"/>
          <w:szCs w:val="26"/>
        </w:rPr>
        <w:t>_____</w:t>
      </w:r>
    </w:p>
    <w:sectPr w:rsidR="005575B4" w:rsidRPr="00DA1352" w:rsidSect="00B27A39">
      <w:headerReference w:type="default" r:id="rId15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51A" w:rsidRDefault="0000751A" w:rsidP="00A57E21">
      <w:r>
        <w:separator/>
      </w:r>
    </w:p>
  </w:endnote>
  <w:endnote w:type="continuationSeparator" w:id="0">
    <w:p w:rsidR="0000751A" w:rsidRDefault="0000751A" w:rsidP="00A5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51A" w:rsidRDefault="0000751A" w:rsidP="00A57E21">
      <w:r>
        <w:separator/>
      </w:r>
    </w:p>
  </w:footnote>
  <w:footnote w:type="continuationSeparator" w:id="0">
    <w:p w:rsidR="0000751A" w:rsidRDefault="0000751A" w:rsidP="00A57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A7F" w:rsidRPr="00A57E21" w:rsidRDefault="00413A7F" w:rsidP="00A57E21">
    <w:pPr>
      <w:widowControl/>
      <w:tabs>
        <w:tab w:val="center" w:pos="4677"/>
        <w:tab w:val="right" w:pos="9355"/>
      </w:tabs>
      <w:jc w:val="right"/>
      <w:rPr>
        <w:rFonts w:ascii="Times New Roman" w:eastAsia="Calibri" w:hAnsi="Times New Roman"/>
        <w:color w:val="auto"/>
        <w:sz w:val="26"/>
        <w:szCs w:val="26"/>
        <w:lang w:eastAsia="en-US"/>
      </w:rPr>
    </w:pPr>
    <w:r w:rsidRPr="00A57E21">
      <w:rPr>
        <w:rFonts w:ascii="Times New Roman" w:eastAsia="Calibri" w:hAnsi="Times New Roman"/>
        <w:color w:val="auto"/>
        <w:sz w:val="26"/>
        <w:szCs w:val="26"/>
        <w:lang w:eastAsia="en-US"/>
      </w:rPr>
      <w:t>Проект от 2</w:t>
    </w:r>
    <w:r>
      <w:rPr>
        <w:rFonts w:ascii="Times New Roman" w:eastAsia="Calibri" w:hAnsi="Times New Roman"/>
        <w:color w:val="auto"/>
        <w:sz w:val="26"/>
        <w:szCs w:val="26"/>
        <w:lang w:eastAsia="en-US"/>
      </w:rPr>
      <w:t>0</w:t>
    </w:r>
    <w:r w:rsidRPr="00A57E21">
      <w:rPr>
        <w:rFonts w:ascii="Times New Roman" w:eastAsia="Calibri" w:hAnsi="Times New Roman"/>
        <w:color w:val="auto"/>
        <w:sz w:val="26"/>
        <w:szCs w:val="26"/>
        <w:lang w:eastAsia="en-US"/>
      </w:rPr>
      <w:t>.0</w:t>
    </w:r>
    <w:r>
      <w:rPr>
        <w:rFonts w:ascii="Times New Roman" w:eastAsia="Calibri" w:hAnsi="Times New Roman"/>
        <w:color w:val="auto"/>
        <w:sz w:val="26"/>
        <w:szCs w:val="26"/>
        <w:lang w:eastAsia="en-US"/>
      </w:rPr>
      <w:t>6</w:t>
    </w:r>
    <w:r w:rsidRPr="00A57E21">
      <w:rPr>
        <w:rFonts w:ascii="Times New Roman" w:eastAsia="Calibri" w:hAnsi="Times New Roman"/>
        <w:color w:val="auto"/>
        <w:sz w:val="26"/>
        <w:szCs w:val="26"/>
        <w:lang w:eastAsia="en-US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6"/>
    <w:multiLevelType w:val="hybridMultilevel"/>
    <w:tmpl w:val="BE7C2C8C"/>
    <w:lvl w:ilvl="0" w:tplc="21726E2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B0B94"/>
    <w:multiLevelType w:val="hybridMultilevel"/>
    <w:tmpl w:val="D8642246"/>
    <w:lvl w:ilvl="0" w:tplc="7BF271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AE7230"/>
    <w:multiLevelType w:val="multilevel"/>
    <w:tmpl w:val="0EC0585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4BF110A"/>
    <w:multiLevelType w:val="multilevel"/>
    <w:tmpl w:val="3864E2EC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4" w15:restartNumberingAfterBreak="0">
    <w:nsid w:val="24BE5676"/>
    <w:multiLevelType w:val="hybridMultilevel"/>
    <w:tmpl w:val="58344516"/>
    <w:lvl w:ilvl="0" w:tplc="FC7A9E4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7436E63"/>
    <w:multiLevelType w:val="hybridMultilevel"/>
    <w:tmpl w:val="6A7E0526"/>
    <w:lvl w:ilvl="0" w:tplc="9F840E9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025CBF"/>
    <w:multiLevelType w:val="hybridMultilevel"/>
    <w:tmpl w:val="126E5298"/>
    <w:lvl w:ilvl="0" w:tplc="5470E3D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D0577D"/>
    <w:multiLevelType w:val="hybridMultilevel"/>
    <w:tmpl w:val="8E245DD6"/>
    <w:lvl w:ilvl="0" w:tplc="6310CB8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C705D7"/>
    <w:multiLevelType w:val="hybridMultilevel"/>
    <w:tmpl w:val="99A86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847FDC">
      <w:start w:val="1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70666"/>
    <w:multiLevelType w:val="hybridMultilevel"/>
    <w:tmpl w:val="2FD800E2"/>
    <w:lvl w:ilvl="0" w:tplc="3602790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C92C95"/>
    <w:multiLevelType w:val="hybridMultilevel"/>
    <w:tmpl w:val="024A1174"/>
    <w:lvl w:ilvl="0" w:tplc="8966B00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964DA9"/>
    <w:multiLevelType w:val="hybridMultilevel"/>
    <w:tmpl w:val="ADD8E886"/>
    <w:lvl w:ilvl="0" w:tplc="1B90A36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EA51E3"/>
    <w:multiLevelType w:val="hybridMultilevel"/>
    <w:tmpl w:val="64EAEC52"/>
    <w:lvl w:ilvl="0" w:tplc="76FCFF3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3E858B6"/>
    <w:multiLevelType w:val="hybridMultilevel"/>
    <w:tmpl w:val="3DE4E7A8"/>
    <w:lvl w:ilvl="0" w:tplc="E93A138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7F25AD5"/>
    <w:multiLevelType w:val="hybridMultilevel"/>
    <w:tmpl w:val="4240ED30"/>
    <w:lvl w:ilvl="0" w:tplc="50240D3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DF3792"/>
    <w:multiLevelType w:val="hybridMultilevel"/>
    <w:tmpl w:val="191C87F2"/>
    <w:lvl w:ilvl="0" w:tplc="D6E463F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FE01567"/>
    <w:multiLevelType w:val="hybridMultilevel"/>
    <w:tmpl w:val="4E3019E8"/>
    <w:lvl w:ilvl="0" w:tplc="93966E0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C04C0E"/>
    <w:multiLevelType w:val="hybridMultilevel"/>
    <w:tmpl w:val="BEF68158"/>
    <w:lvl w:ilvl="0" w:tplc="97AADEB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180091"/>
    <w:multiLevelType w:val="hybridMultilevel"/>
    <w:tmpl w:val="59EE6DBE"/>
    <w:lvl w:ilvl="0" w:tplc="031CCA0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2122903"/>
    <w:multiLevelType w:val="multilevel"/>
    <w:tmpl w:val="AD0A06D6"/>
    <w:lvl w:ilvl="0">
      <w:start w:val="4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645613A2"/>
    <w:multiLevelType w:val="hybridMultilevel"/>
    <w:tmpl w:val="CB8C3226"/>
    <w:lvl w:ilvl="0" w:tplc="D79AB27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D04E2"/>
    <w:multiLevelType w:val="hybridMultilevel"/>
    <w:tmpl w:val="A0020B90"/>
    <w:lvl w:ilvl="0" w:tplc="08201F8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A32047"/>
    <w:multiLevelType w:val="hybridMultilevel"/>
    <w:tmpl w:val="51824872"/>
    <w:lvl w:ilvl="0" w:tplc="B4E64BE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38D265F"/>
    <w:multiLevelType w:val="hybridMultilevel"/>
    <w:tmpl w:val="490CB396"/>
    <w:lvl w:ilvl="0" w:tplc="40F8D3A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796130A"/>
    <w:multiLevelType w:val="hybridMultilevel"/>
    <w:tmpl w:val="753282AE"/>
    <w:lvl w:ilvl="0" w:tplc="F32EB87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BED6883C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7E85A2A"/>
    <w:multiLevelType w:val="multilevel"/>
    <w:tmpl w:val="0D385F32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5"/>
  </w:num>
  <w:num w:numId="6">
    <w:abstractNumId w:val="25"/>
  </w:num>
  <w:num w:numId="7">
    <w:abstractNumId w:val="19"/>
  </w:num>
  <w:num w:numId="8">
    <w:abstractNumId w:val="17"/>
  </w:num>
  <w:num w:numId="9">
    <w:abstractNumId w:val="16"/>
  </w:num>
  <w:num w:numId="10">
    <w:abstractNumId w:val="10"/>
  </w:num>
  <w:num w:numId="11">
    <w:abstractNumId w:val="6"/>
  </w:num>
  <w:num w:numId="12">
    <w:abstractNumId w:val="11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21"/>
  </w:num>
  <w:num w:numId="18">
    <w:abstractNumId w:val="23"/>
  </w:num>
  <w:num w:numId="19">
    <w:abstractNumId w:val="24"/>
  </w:num>
  <w:num w:numId="20">
    <w:abstractNumId w:val="5"/>
  </w:num>
  <w:num w:numId="21">
    <w:abstractNumId w:val="14"/>
  </w:num>
  <w:num w:numId="22">
    <w:abstractNumId w:val="8"/>
  </w:num>
  <w:num w:numId="23">
    <w:abstractNumId w:val="22"/>
  </w:num>
  <w:num w:numId="24">
    <w:abstractNumId w:val="4"/>
  </w:num>
  <w:num w:numId="25">
    <w:abstractNumId w:val="12"/>
  </w:num>
  <w:num w:numId="26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430"/>
    <w:rsid w:val="00004F61"/>
    <w:rsid w:val="0000751A"/>
    <w:rsid w:val="00014E3B"/>
    <w:rsid w:val="0001756E"/>
    <w:rsid w:val="00020010"/>
    <w:rsid w:val="00024ECD"/>
    <w:rsid w:val="00031E88"/>
    <w:rsid w:val="00034562"/>
    <w:rsid w:val="00034EE8"/>
    <w:rsid w:val="00051776"/>
    <w:rsid w:val="0005335C"/>
    <w:rsid w:val="00054D63"/>
    <w:rsid w:val="00054E01"/>
    <w:rsid w:val="0006081B"/>
    <w:rsid w:val="0006290B"/>
    <w:rsid w:val="000640F8"/>
    <w:rsid w:val="00064372"/>
    <w:rsid w:val="000741A7"/>
    <w:rsid w:val="000743A6"/>
    <w:rsid w:val="00081BC5"/>
    <w:rsid w:val="00087774"/>
    <w:rsid w:val="000A646E"/>
    <w:rsid w:val="000B2CDE"/>
    <w:rsid w:val="000B2CF4"/>
    <w:rsid w:val="000B55E6"/>
    <w:rsid w:val="000B6BBE"/>
    <w:rsid w:val="000B72C0"/>
    <w:rsid w:val="000B7DD0"/>
    <w:rsid w:val="000C1017"/>
    <w:rsid w:val="000C3E5B"/>
    <w:rsid w:val="000D15FF"/>
    <w:rsid w:val="000D2140"/>
    <w:rsid w:val="000D5212"/>
    <w:rsid w:val="000F6CD8"/>
    <w:rsid w:val="00106B59"/>
    <w:rsid w:val="001102C7"/>
    <w:rsid w:val="00110C86"/>
    <w:rsid w:val="00117644"/>
    <w:rsid w:val="001231B3"/>
    <w:rsid w:val="00127E23"/>
    <w:rsid w:val="0013155C"/>
    <w:rsid w:val="00134D06"/>
    <w:rsid w:val="001403F0"/>
    <w:rsid w:val="0014174A"/>
    <w:rsid w:val="001528DB"/>
    <w:rsid w:val="001546CB"/>
    <w:rsid w:val="00164990"/>
    <w:rsid w:val="00167105"/>
    <w:rsid w:val="001768C6"/>
    <w:rsid w:val="001806E3"/>
    <w:rsid w:val="0018395C"/>
    <w:rsid w:val="00185AFA"/>
    <w:rsid w:val="00194746"/>
    <w:rsid w:val="001A06DA"/>
    <w:rsid w:val="001C37AE"/>
    <w:rsid w:val="001C7B29"/>
    <w:rsid w:val="001D302B"/>
    <w:rsid w:val="001D5128"/>
    <w:rsid w:val="001D7085"/>
    <w:rsid w:val="001E71AF"/>
    <w:rsid w:val="001F1D52"/>
    <w:rsid w:val="001F4709"/>
    <w:rsid w:val="001F64F1"/>
    <w:rsid w:val="00222C42"/>
    <w:rsid w:val="00234790"/>
    <w:rsid w:val="00250CB8"/>
    <w:rsid w:val="00255B43"/>
    <w:rsid w:val="00261D38"/>
    <w:rsid w:val="00270501"/>
    <w:rsid w:val="00277D3F"/>
    <w:rsid w:val="0028126F"/>
    <w:rsid w:val="002A1DA5"/>
    <w:rsid w:val="002A60B2"/>
    <w:rsid w:val="002B6984"/>
    <w:rsid w:val="002C4496"/>
    <w:rsid w:val="002E21A9"/>
    <w:rsid w:val="002F117E"/>
    <w:rsid w:val="002F3CB6"/>
    <w:rsid w:val="002F5DCE"/>
    <w:rsid w:val="002F734A"/>
    <w:rsid w:val="003023F4"/>
    <w:rsid w:val="00306BF0"/>
    <w:rsid w:val="003105B9"/>
    <w:rsid w:val="00312626"/>
    <w:rsid w:val="00313CAE"/>
    <w:rsid w:val="00332BAB"/>
    <w:rsid w:val="003374B8"/>
    <w:rsid w:val="00343767"/>
    <w:rsid w:val="00346BC3"/>
    <w:rsid w:val="00347A48"/>
    <w:rsid w:val="00347FD1"/>
    <w:rsid w:val="003617E4"/>
    <w:rsid w:val="0036302C"/>
    <w:rsid w:val="00364133"/>
    <w:rsid w:val="003768FA"/>
    <w:rsid w:val="00380DAF"/>
    <w:rsid w:val="00381F76"/>
    <w:rsid w:val="00382B32"/>
    <w:rsid w:val="00385AD8"/>
    <w:rsid w:val="00385E67"/>
    <w:rsid w:val="003866E9"/>
    <w:rsid w:val="00391AC0"/>
    <w:rsid w:val="00397298"/>
    <w:rsid w:val="003A0270"/>
    <w:rsid w:val="003A34B9"/>
    <w:rsid w:val="003B4A2B"/>
    <w:rsid w:val="003B5B88"/>
    <w:rsid w:val="003B7A53"/>
    <w:rsid w:val="003C66C6"/>
    <w:rsid w:val="003D069A"/>
    <w:rsid w:val="003D19C4"/>
    <w:rsid w:val="003F6791"/>
    <w:rsid w:val="003F7CEC"/>
    <w:rsid w:val="00400E97"/>
    <w:rsid w:val="00401AE9"/>
    <w:rsid w:val="00405B41"/>
    <w:rsid w:val="00413A7F"/>
    <w:rsid w:val="004246C8"/>
    <w:rsid w:val="00425BB9"/>
    <w:rsid w:val="00427F28"/>
    <w:rsid w:val="004307B5"/>
    <w:rsid w:val="00435634"/>
    <w:rsid w:val="0043725E"/>
    <w:rsid w:val="0044242A"/>
    <w:rsid w:val="00443EA8"/>
    <w:rsid w:val="0044491E"/>
    <w:rsid w:val="00460E71"/>
    <w:rsid w:val="0046779D"/>
    <w:rsid w:val="0047080C"/>
    <w:rsid w:val="0047322B"/>
    <w:rsid w:val="004739B8"/>
    <w:rsid w:val="004802E1"/>
    <w:rsid w:val="00486F0B"/>
    <w:rsid w:val="0048750C"/>
    <w:rsid w:val="0048771E"/>
    <w:rsid w:val="004878DB"/>
    <w:rsid w:val="00491768"/>
    <w:rsid w:val="0049217D"/>
    <w:rsid w:val="00496279"/>
    <w:rsid w:val="00497444"/>
    <w:rsid w:val="004A099F"/>
    <w:rsid w:val="004A40B2"/>
    <w:rsid w:val="004B440B"/>
    <w:rsid w:val="004B5E07"/>
    <w:rsid w:val="004B6941"/>
    <w:rsid w:val="004C6075"/>
    <w:rsid w:val="004C69A7"/>
    <w:rsid w:val="004D40D7"/>
    <w:rsid w:val="004D43DA"/>
    <w:rsid w:val="004E1401"/>
    <w:rsid w:val="004E3CBE"/>
    <w:rsid w:val="004E701F"/>
    <w:rsid w:val="0050277A"/>
    <w:rsid w:val="00503A77"/>
    <w:rsid w:val="005059ED"/>
    <w:rsid w:val="00511EE1"/>
    <w:rsid w:val="00515376"/>
    <w:rsid w:val="005224E9"/>
    <w:rsid w:val="00523C83"/>
    <w:rsid w:val="00526594"/>
    <w:rsid w:val="00527658"/>
    <w:rsid w:val="00534943"/>
    <w:rsid w:val="00536BAB"/>
    <w:rsid w:val="005375FF"/>
    <w:rsid w:val="00541908"/>
    <w:rsid w:val="00544FA8"/>
    <w:rsid w:val="00551AC6"/>
    <w:rsid w:val="00553403"/>
    <w:rsid w:val="005575B4"/>
    <w:rsid w:val="005613D6"/>
    <w:rsid w:val="00567893"/>
    <w:rsid w:val="00567ABD"/>
    <w:rsid w:val="00580320"/>
    <w:rsid w:val="00585540"/>
    <w:rsid w:val="005A19FE"/>
    <w:rsid w:val="005A271C"/>
    <w:rsid w:val="005A4493"/>
    <w:rsid w:val="005A4DC7"/>
    <w:rsid w:val="005A639B"/>
    <w:rsid w:val="005B1382"/>
    <w:rsid w:val="005B55BF"/>
    <w:rsid w:val="005B7D06"/>
    <w:rsid w:val="005C3679"/>
    <w:rsid w:val="005C5BCF"/>
    <w:rsid w:val="005C7DB3"/>
    <w:rsid w:val="005D6F27"/>
    <w:rsid w:val="005F0B23"/>
    <w:rsid w:val="0060185D"/>
    <w:rsid w:val="0060215E"/>
    <w:rsid w:val="00604BF7"/>
    <w:rsid w:val="00607781"/>
    <w:rsid w:val="006120F7"/>
    <w:rsid w:val="00614860"/>
    <w:rsid w:val="0061588A"/>
    <w:rsid w:val="00615CEA"/>
    <w:rsid w:val="00625F12"/>
    <w:rsid w:val="00626B6F"/>
    <w:rsid w:val="00627527"/>
    <w:rsid w:val="006304A0"/>
    <w:rsid w:val="00635CE9"/>
    <w:rsid w:val="0063623E"/>
    <w:rsid w:val="0064037C"/>
    <w:rsid w:val="00653586"/>
    <w:rsid w:val="006561E6"/>
    <w:rsid w:val="00656A4F"/>
    <w:rsid w:val="006718B8"/>
    <w:rsid w:val="00674FEF"/>
    <w:rsid w:val="00684855"/>
    <w:rsid w:val="00686DAB"/>
    <w:rsid w:val="00687430"/>
    <w:rsid w:val="00695EBA"/>
    <w:rsid w:val="00697C6F"/>
    <w:rsid w:val="006A085E"/>
    <w:rsid w:val="006B7260"/>
    <w:rsid w:val="006C68D2"/>
    <w:rsid w:val="006E49A1"/>
    <w:rsid w:val="006F001C"/>
    <w:rsid w:val="006F1115"/>
    <w:rsid w:val="006F1D53"/>
    <w:rsid w:val="0070298C"/>
    <w:rsid w:val="007035D0"/>
    <w:rsid w:val="00716D06"/>
    <w:rsid w:val="00720240"/>
    <w:rsid w:val="00722986"/>
    <w:rsid w:val="00724BF6"/>
    <w:rsid w:val="00727638"/>
    <w:rsid w:val="007317A3"/>
    <w:rsid w:val="00741AA3"/>
    <w:rsid w:val="00744D09"/>
    <w:rsid w:val="00747B6F"/>
    <w:rsid w:val="0075216E"/>
    <w:rsid w:val="00752524"/>
    <w:rsid w:val="007545C7"/>
    <w:rsid w:val="007549CE"/>
    <w:rsid w:val="0075647B"/>
    <w:rsid w:val="00760245"/>
    <w:rsid w:val="00767FEB"/>
    <w:rsid w:val="007725E0"/>
    <w:rsid w:val="00781FB0"/>
    <w:rsid w:val="0078246F"/>
    <w:rsid w:val="0078375D"/>
    <w:rsid w:val="007857E2"/>
    <w:rsid w:val="00786F36"/>
    <w:rsid w:val="007B1DF6"/>
    <w:rsid w:val="007B608E"/>
    <w:rsid w:val="007B7C9D"/>
    <w:rsid w:val="007C184B"/>
    <w:rsid w:val="007C502D"/>
    <w:rsid w:val="007C5590"/>
    <w:rsid w:val="007D0260"/>
    <w:rsid w:val="007D1D4D"/>
    <w:rsid w:val="007D2971"/>
    <w:rsid w:val="007D4434"/>
    <w:rsid w:val="007D516D"/>
    <w:rsid w:val="007D58A8"/>
    <w:rsid w:val="007F0039"/>
    <w:rsid w:val="00800DC0"/>
    <w:rsid w:val="00801CFE"/>
    <w:rsid w:val="008164E1"/>
    <w:rsid w:val="00820C29"/>
    <w:rsid w:val="00833018"/>
    <w:rsid w:val="00843271"/>
    <w:rsid w:val="00850A8D"/>
    <w:rsid w:val="008545A2"/>
    <w:rsid w:val="008559A1"/>
    <w:rsid w:val="00861C7E"/>
    <w:rsid w:val="008636B5"/>
    <w:rsid w:val="008873B6"/>
    <w:rsid w:val="00897545"/>
    <w:rsid w:val="008A7A59"/>
    <w:rsid w:val="008C0840"/>
    <w:rsid w:val="008C0BE6"/>
    <w:rsid w:val="008C2125"/>
    <w:rsid w:val="008D210B"/>
    <w:rsid w:val="008D4390"/>
    <w:rsid w:val="008E0939"/>
    <w:rsid w:val="008E3022"/>
    <w:rsid w:val="008E320A"/>
    <w:rsid w:val="008F2BB0"/>
    <w:rsid w:val="008F41D5"/>
    <w:rsid w:val="00902152"/>
    <w:rsid w:val="00904F54"/>
    <w:rsid w:val="009053C1"/>
    <w:rsid w:val="00907F49"/>
    <w:rsid w:val="009100B7"/>
    <w:rsid w:val="009104B9"/>
    <w:rsid w:val="00910F9D"/>
    <w:rsid w:val="0091178A"/>
    <w:rsid w:val="0091611C"/>
    <w:rsid w:val="0093235D"/>
    <w:rsid w:val="009335D3"/>
    <w:rsid w:val="009359C5"/>
    <w:rsid w:val="009454B5"/>
    <w:rsid w:val="00946090"/>
    <w:rsid w:val="00950B5B"/>
    <w:rsid w:val="00972BE7"/>
    <w:rsid w:val="00982358"/>
    <w:rsid w:val="00982AA1"/>
    <w:rsid w:val="009870CB"/>
    <w:rsid w:val="009919C6"/>
    <w:rsid w:val="00994D24"/>
    <w:rsid w:val="009978FF"/>
    <w:rsid w:val="009B5900"/>
    <w:rsid w:val="009B7DC9"/>
    <w:rsid w:val="009D3F6F"/>
    <w:rsid w:val="009D49EC"/>
    <w:rsid w:val="009E72BE"/>
    <w:rsid w:val="009F643D"/>
    <w:rsid w:val="00A1017D"/>
    <w:rsid w:val="00A10DC8"/>
    <w:rsid w:val="00A11C35"/>
    <w:rsid w:val="00A12DED"/>
    <w:rsid w:val="00A17EF0"/>
    <w:rsid w:val="00A21456"/>
    <w:rsid w:val="00A2200B"/>
    <w:rsid w:val="00A22BA5"/>
    <w:rsid w:val="00A240BE"/>
    <w:rsid w:val="00A2432B"/>
    <w:rsid w:val="00A248CE"/>
    <w:rsid w:val="00A26232"/>
    <w:rsid w:val="00A265CC"/>
    <w:rsid w:val="00A26767"/>
    <w:rsid w:val="00A31F91"/>
    <w:rsid w:val="00A4143E"/>
    <w:rsid w:val="00A5645E"/>
    <w:rsid w:val="00A57E21"/>
    <w:rsid w:val="00A6028F"/>
    <w:rsid w:val="00A64FF7"/>
    <w:rsid w:val="00A65691"/>
    <w:rsid w:val="00A67417"/>
    <w:rsid w:val="00A74546"/>
    <w:rsid w:val="00A76023"/>
    <w:rsid w:val="00A773D2"/>
    <w:rsid w:val="00A80EA9"/>
    <w:rsid w:val="00A84C65"/>
    <w:rsid w:val="00A9060B"/>
    <w:rsid w:val="00A9203D"/>
    <w:rsid w:val="00A96B63"/>
    <w:rsid w:val="00A97D61"/>
    <w:rsid w:val="00AA3292"/>
    <w:rsid w:val="00AB1322"/>
    <w:rsid w:val="00AB2628"/>
    <w:rsid w:val="00AB430B"/>
    <w:rsid w:val="00AB4574"/>
    <w:rsid w:val="00AC5C71"/>
    <w:rsid w:val="00AE0D85"/>
    <w:rsid w:val="00AE719D"/>
    <w:rsid w:val="00AF05A8"/>
    <w:rsid w:val="00AF31B2"/>
    <w:rsid w:val="00B03933"/>
    <w:rsid w:val="00B039EA"/>
    <w:rsid w:val="00B05FC9"/>
    <w:rsid w:val="00B13CC5"/>
    <w:rsid w:val="00B15F94"/>
    <w:rsid w:val="00B17B50"/>
    <w:rsid w:val="00B21D55"/>
    <w:rsid w:val="00B27A39"/>
    <w:rsid w:val="00B33D53"/>
    <w:rsid w:val="00B46176"/>
    <w:rsid w:val="00B55F8D"/>
    <w:rsid w:val="00B6787D"/>
    <w:rsid w:val="00B82555"/>
    <w:rsid w:val="00B85D0A"/>
    <w:rsid w:val="00B866AD"/>
    <w:rsid w:val="00B93603"/>
    <w:rsid w:val="00B9370A"/>
    <w:rsid w:val="00BA22FE"/>
    <w:rsid w:val="00BA2A7A"/>
    <w:rsid w:val="00BA7780"/>
    <w:rsid w:val="00BB2613"/>
    <w:rsid w:val="00BC149B"/>
    <w:rsid w:val="00BC622D"/>
    <w:rsid w:val="00BD55AC"/>
    <w:rsid w:val="00BE332C"/>
    <w:rsid w:val="00BE7CAF"/>
    <w:rsid w:val="00BF0219"/>
    <w:rsid w:val="00BF1FC7"/>
    <w:rsid w:val="00BF3D4B"/>
    <w:rsid w:val="00C006FD"/>
    <w:rsid w:val="00C01376"/>
    <w:rsid w:val="00C023F6"/>
    <w:rsid w:val="00C0650E"/>
    <w:rsid w:val="00C3051D"/>
    <w:rsid w:val="00C315CB"/>
    <w:rsid w:val="00C37295"/>
    <w:rsid w:val="00C40903"/>
    <w:rsid w:val="00C51D6B"/>
    <w:rsid w:val="00C605D9"/>
    <w:rsid w:val="00C646D9"/>
    <w:rsid w:val="00C675A6"/>
    <w:rsid w:val="00C724BF"/>
    <w:rsid w:val="00C8093F"/>
    <w:rsid w:val="00C82065"/>
    <w:rsid w:val="00C821EB"/>
    <w:rsid w:val="00C859BC"/>
    <w:rsid w:val="00C8748F"/>
    <w:rsid w:val="00C9240E"/>
    <w:rsid w:val="00C92E6E"/>
    <w:rsid w:val="00CA4D2C"/>
    <w:rsid w:val="00CB0943"/>
    <w:rsid w:val="00CB0F68"/>
    <w:rsid w:val="00CB0FCB"/>
    <w:rsid w:val="00CB1278"/>
    <w:rsid w:val="00CB6404"/>
    <w:rsid w:val="00CC3025"/>
    <w:rsid w:val="00CC63C1"/>
    <w:rsid w:val="00CD063F"/>
    <w:rsid w:val="00CE185B"/>
    <w:rsid w:val="00CF066D"/>
    <w:rsid w:val="00CF1943"/>
    <w:rsid w:val="00CF3509"/>
    <w:rsid w:val="00CF404F"/>
    <w:rsid w:val="00D0033D"/>
    <w:rsid w:val="00D01C4F"/>
    <w:rsid w:val="00D03952"/>
    <w:rsid w:val="00D07DE1"/>
    <w:rsid w:val="00D10FBA"/>
    <w:rsid w:val="00D201D7"/>
    <w:rsid w:val="00D21082"/>
    <w:rsid w:val="00D34CB7"/>
    <w:rsid w:val="00D53A1F"/>
    <w:rsid w:val="00D62FA7"/>
    <w:rsid w:val="00D7487B"/>
    <w:rsid w:val="00D80A65"/>
    <w:rsid w:val="00D956DD"/>
    <w:rsid w:val="00DA1352"/>
    <w:rsid w:val="00DA5D75"/>
    <w:rsid w:val="00DA6EFB"/>
    <w:rsid w:val="00DB12A6"/>
    <w:rsid w:val="00DC717B"/>
    <w:rsid w:val="00DD0D7A"/>
    <w:rsid w:val="00DD4917"/>
    <w:rsid w:val="00DE0ABD"/>
    <w:rsid w:val="00DE6CCC"/>
    <w:rsid w:val="00E20D5A"/>
    <w:rsid w:val="00E257DF"/>
    <w:rsid w:val="00E32906"/>
    <w:rsid w:val="00E4112B"/>
    <w:rsid w:val="00E46F3E"/>
    <w:rsid w:val="00E574CD"/>
    <w:rsid w:val="00E629DD"/>
    <w:rsid w:val="00E63F83"/>
    <w:rsid w:val="00E678FB"/>
    <w:rsid w:val="00E721A8"/>
    <w:rsid w:val="00E725E2"/>
    <w:rsid w:val="00E74A8A"/>
    <w:rsid w:val="00E93412"/>
    <w:rsid w:val="00E9652E"/>
    <w:rsid w:val="00EA3CA5"/>
    <w:rsid w:val="00EB0067"/>
    <w:rsid w:val="00EB081B"/>
    <w:rsid w:val="00EB52E0"/>
    <w:rsid w:val="00EB5906"/>
    <w:rsid w:val="00EC51CD"/>
    <w:rsid w:val="00EC6E0B"/>
    <w:rsid w:val="00ED2A56"/>
    <w:rsid w:val="00ED3359"/>
    <w:rsid w:val="00EE07B8"/>
    <w:rsid w:val="00EE324F"/>
    <w:rsid w:val="00EF4B77"/>
    <w:rsid w:val="00EF63B2"/>
    <w:rsid w:val="00F01BDD"/>
    <w:rsid w:val="00F049CC"/>
    <w:rsid w:val="00F167DB"/>
    <w:rsid w:val="00F17170"/>
    <w:rsid w:val="00F21D82"/>
    <w:rsid w:val="00F22FD0"/>
    <w:rsid w:val="00F260E6"/>
    <w:rsid w:val="00F30E7C"/>
    <w:rsid w:val="00F32299"/>
    <w:rsid w:val="00F51255"/>
    <w:rsid w:val="00F7428A"/>
    <w:rsid w:val="00F777FA"/>
    <w:rsid w:val="00F77C83"/>
    <w:rsid w:val="00F82597"/>
    <w:rsid w:val="00F842A9"/>
    <w:rsid w:val="00F86530"/>
    <w:rsid w:val="00F96CFB"/>
    <w:rsid w:val="00FA0A11"/>
    <w:rsid w:val="00FD17CB"/>
    <w:rsid w:val="00FD1929"/>
    <w:rsid w:val="00FD517E"/>
    <w:rsid w:val="00FD57CD"/>
    <w:rsid w:val="00FD5E12"/>
    <w:rsid w:val="00FD5EDD"/>
    <w:rsid w:val="00FD5F59"/>
    <w:rsid w:val="00FE430F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BE7A"/>
  <w15:chartTrackingRefBased/>
  <w15:docId w15:val="{3E0DD033-39CF-4F98-87D2-12E2B942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CC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E6CC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DE6CCC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List Paragraph"/>
    <w:basedOn w:val="a"/>
    <w:link w:val="a4"/>
    <w:qFormat/>
    <w:rsid w:val="00DE6CCC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DE6CCC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E6CCC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onsPlusTitle">
    <w:name w:val="ConsPlusTitle"/>
    <w:link w:val="ConsPlusTitle1"/>
    <w:rsid w:val="0053494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534943"/>
    <w:rPr>
      <w:rFonts w:ascii="Times New Roman" w:eastAsia="Times New Roman" w:hAnsi="Times New Roman" w:cs="Times New Roman"/>
      <w:b/>
      <w:sz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0B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5F0B2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22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2F3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4A0"/>
    <w:rPr>
      <w:color w:val="0563C1" w:themeColor="hyperlink"/>
      <w:u w:val="single"/>
    </w:rPr>
  </w:style>
  <w:style w:type="character" w:customStyle="1" w:styleId="Heading1Char">
    <w:name w:val="Heading 1 Char"/>
    <w:basedOn w:val="a0"/>
    <w:uiPriority w:val="9"/>
    <w:rsid w:val="00982358"/>
    <w:rPr>
      <w:rFonts w:ascii="Arial" w:eastAsia="Arial" w:hAnsi="Arial" w:cs="Arial"/>
      <w:sz w:val="40"/>
      <w:szCs w:val="40"/>
    </w:rPr>
  </w:style>
  <w:style w:type="character" w:customStyle="1" w:styleId="-">
    <w:name w:val="Интернет-ссылка"/>
    <w:rsid w:val="00626B6F"/>
    <w:rPr>
      <w:color w:val="000080"/>
      <w:u w:val="single"/>
    </w:rPr>
  </w:style>
  <w:style w:type="paragraph" w:styleId="a8">
    <w:name w:val="header"/>
    <w:basedOn w:val="a"/>
    <w:link w:val="a9"/>
    <w:uiPriority w:val="99"/>
    <w:unhideWhenUsed/>
    <w:rsid w:val="00A57E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7E21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57E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57E21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rsid w:val="005575B4"/>
    <w:pPr>
      <w:widowControl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5001&amp;dst=1006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RLAW913&amp;n=24267&amp;dst=1001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77259&amp;dst=100395" TargetMode="External"/><Relationship Id="rId14" Type="http://schemas.openxmlformats.org/officeDocument/2006/relationships/hyperlink" Target="https://login.consultant.ru/link/?req=doc&amp;base=LAW&amp;n=495001&amp;dst=101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6C731-1B39-49CE-A1C0-83FFC457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6013</TotalTime>
  <Pages>21</Pages>
  <Words>8108</Words>
  <Characters>46218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Рыков Виталий Геннадьевич</dc:creator>
  <cp:keywords/>
  <dc:description/>
  <cp:lastModifiedBy>Рыков Виталий Геннадьевич</cp:lastModifiedBy>
  <cp:revision>142</cp:revision>
  <dcterms:created xsi:type="dcterms:W3CDTF">2025-03-24T07:31:00Z</dcterms:created>
  <dcterms:modified xsi:type="dcterms:W3CDTF">2025-06-19T13:33:00Z</dcterms:modified>
</cp:coreProperties>
</file>